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B00154" w14:textId="77777777" w:rsidR="003A07CD" w:rsidRPr="0096229F" w:rsidRDefault="004E63D3" w:rsidP="0096229F">
      <w:pPr>
        <w:tabs>
          <w:tab w:val="left" w:pos="390"/>
          <w:tab w:val="left" w:pos="1309"/>
          <w:tab w:val="left" w:pos="1496"/>
          <w:tab w:val="left" w:pos="11407"/>
        </w:tabs>
        <w:autoSpaceDE w:val="0"/>
        <w:autoSpaceDN w:val="0"/>
        <w:adjustRightInd w:val="0"/>
        <w:jc w:val="center"/>
        <w:rPr>
          <w:rFonts w:ascii="Arial" w:hAnsi="Arial" w:cs="Arial"/>
          <w:sz w:val="24"/>
          <w:szCs w:val="24"/>
        </w:rPr>
      </w:pPr>
      <w:bookmarkStart w:id="0" w:name="OLE_LINK1"/>
      <w:bookmarkStart w:id="1" w:name="OLE_LINK2"/>
      <w:r>
        <w:rPr>
          <w:rFonts w:ascii="Arial" w:hAnsi="Arial" w:cs="Arial"/>
          <w:noProof/>
          <w:sz w:val="24"/>
          <w:szCs w:val="24"/>
        </w:rPr>
        <w:drawing>
          <wp:inline distT="0" distB="0" distL="0" distR="0" wp14:anchorId="77B30673" wp14:editId="2A0B6BDB">
            <wp:extent cx="2679700" cy="524510"/>
            <wp:effectExtent l="0" t="0" r="0" b="0"/>
            <wp:docPr id="1" name="Picture 1" descr="WEMC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MC logo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79700" cy="524510"/>
                    </a:xfrm>
                    <a:prstGeom prst="rect">
                      <a:avLst/>
                    </a:prstGeom>
                    <a:noFill/>
                    <a:ln>
                      <a:noFill/>
                    </a:ln>
                  </pic:spPr>
                </pic:pic>
              </a:graphicData>
            </a:graphic>
          </wp:inline>
        </w:drawing>
      </w:r>
      <w:bookmarkEnd w:id="0"/>
      <w:bookmarkEnd w:id="1"/>
    </w:p>
    <w:p w14:paraId="5F2FCE7A" w14:textId="77777777" w:rsidR="003A07CD" w:rsidRPr="0096229F" w:rsidRDefault="003A07CD" w:rsidP="0096229F">
      <w:pPr>
        <w:tabs>
          <w:tab w:val="left" w:pos="390"/>
          <w:tab w:val="left" w:pos="1309"/>
          <w:tab w:val="left" w:pos="1496"/>
          <w:tab w:val="left" w:pos="11407"/>
        </w:tabs>
        <w:autoSpaceDE w:val="0"/>
        <w:autoSpaceDN w:val="0"/>
        <w:adjustRightInd w:val="0"/>
        <w:jc w:val="center"/>
        <w:rPr>
          <w:rFonts w:ascii="Arial" w:hAnsi="Arial" w:cs="Arial"/>
          <w:sz w:val="24"/>
          <w:szCs w:val="24"/>
        </w:rPr>
      </w:pPr>
    </w:p>
    <w:p w14:paraId="48110BCA" w14:textId="7C79E3A9" w:rsidR="003A07CD" w:rsidRPr="00285B7A" w:rsidRDefault="00E05AE0" w:rsidP="0096229F">
      <w:pPr>
        <w:tabs>
          <w:tab w:val="left" w:pos="390"/>
          <w:tab w:val="left" w:pos="1309"/>
          <w:tab w:val="left" w:pos="1496"/>
          <w:tab w:val="left" w:pos="11407"/>
        </w:tabs>
        <w:autoSpaceDE w:val="0"/>
        <w:autoSpaceDN w:val="0"/>
        <w:adjustRightInd w:val="0"/>
        <w:jc w:val="center"/>
        <w:rPr>
          <w:rFonts w:ascii="Arial" w:hAnsi="Arial" w:cs="Arial"/>
          <w:sz w:val="24"/>
          <w:szCs w:val="24"/>
        </w:rPr>
      </w:pPr>
      <w:r>
        <w:rPr>
          <w:rFonts w:ascii="Arial" w:hAnsi="Arial" w:cs="Arial"/>
          <w:sz w:val="24"/>
          <w:szCs w:val="24"/>
        </w:rPr>
        <w:t>March 2</w:t>
      </w:r>
      <w:r w:rsidR="00C142C0">
        <w:rPr>
          <w:rFonts w:ascii="Arial" w:hAnsi="Arial" w:cs="Arial"/>
          <w:sz w:val="24"/>
          <w:szCs w:val="24"/>
        </w:rPr>
        <w:t>9</w:t>
      </w:r>
      <w:r>
        <w:rPr>
          <w:rFonts w:ascii="Arial" w:hAnsi="Arial" w:cs="Arial"/>
          <w:sz w:val="24"/>
          <w:szCs w:val="24"/>
        </w:rPr>
        <w:t>, 2024</w:t>
      </w:r>
    </w:p>
    <w:p w14:paraId="50FE2CAF" w14:textId="77777777" w:rsidR="003A07CD" w:rsidRPr="0096229F" w:rsidRDefault="003A07CD" w:rsidP="0096229F">
      <w:pPr>
        <w:tabs>
          <w:tab w:val="left" w:pos="390"/>
          <w:tab w:val="left" w:pos="1309"/>
          <w:tab w:val="left" w:pos="1496"/>
          <w:tab w:val="left" w:pos="11407"/>
        </w:tabs>
        <w:autoSpaceDE w:val="0"/>
        <w:autoSpaceDN w:val="0"/>
        <w:adjustRightInd w:val="0"/>
        <w:jc w:val="center"/>
        <w:rPr>
          <w:rFonts w:ascii="Arial" w:hAnsi="Arial" w:cs="Arial"/>
          <w:sz w:val="24"/>
          <w:szCs w:val="24"/>
        </w:rPr>
      </w:pPr>
    </w:p>
    <w:p w14:paraId="4205096B" w14:textId="77777777" w:rsidR="003A07CD" w:rsidRPr="00285B7A" w:rsidRDefault="003A07CD" w:rsidP="0096229F">
      <w:pPr>
        <w:tabs>
          <w:tab w:val="left" w:pos="390"/>
          <w:tab w:val="left" w:pos="1309"/>
          <w:tab w:val="left" w:pos="1496"/>
          <w:tab w:val="left" w:pos="11407"/>
        </w:tabs>
        <w:autoSpaceDE w:val="0"/>
        <w:autoSpaceDN w:val="0"/>
        <w:adjustRightInd w:val="0"/>
        <w:jc w:val="center"/>
        <w:rPr>
          <w:rFonts w:ascii="Arial" w:hAnsi="Arial" w:cs="Arial"/>
          <w:sz w:val="24"/>
          <w:szCs w:val="24"/>
        </w:rPr>
      </w:pPr>
      <w:r w:rsidRPr="0096229F">
        <w:rPr>
          <w:rFonts w:ascii="Arial" w:hAnsi="Arial" w:cs="Arial"/>
          <w:sz w:val="24"/>
          <w:szCs w:val="24"/>
        </w:rPr>
        <w:t>JOB OPPORTUNITY</w:t>
      </w:r>
    </w:p>
    <w:p w14:paraId="56473186" w14:textId="77777777" w:rsidR="003A07CD" w:rsidRPr="0096229F" w:rsidRDefault="003A07CD" w:rsidP="0096229F">
      <w:pPr>
        <w:tabs>
          <w:tab w:val="left" w:pos="390"/>
          <w:tab w:val="left" w:pos="1309"/>
          <w:tab w:val="left" w:pos="1496"/>
          <w:tab w:val="left" w:pos="11407"/>
        </w:tabs>
        <w:autoSpaceDE w:val="0"/>
        <w:autoSpaceDN w:val="0"/>
        <w:adjustRightInd w:val="0"/>
        <w:jc w:val="center"/>
        <w:rPr>
          <w:rFonts w:ascii="Arial" w:hAnsi="Arial" w:cs="Arial"/>
          <w:sz w:val="24"/>
          <w:szCs w:val="24"/>
        </w:rPr>
      </w:pPr>
    </w:p>
    <w:p w14:paraId="38D64873" w14:textId="00F4788A" w:rsidR="003A07CD" w:rsidRPr="0096229F" w:rsidRDefault="003A07CD" w:rsidP="0096229F">
      <w:pPr>
        <w:tabs>
          <w:tab w:val="left" w:pos="390"/>
          <w:tab w:val="left" w:pos="1309"/>
          <w:tab w:val="left" w:pos="1496"/>
          <w:tab w:val="left" w:pos="11407"/>
        </w:tabs>
        <w:autoSpaceDE w:val="0"/>
        <w:autoSpaceDN w:val="0"/>
        <w:adjustRightInd w:val="0"/>
        <w:jc w:val="center"/>
        <w:rPr>
          <w:rFonts w:ascii="Arial" w:hAnsi="Arial" w:cs="Arial"/>
          <w:sz w:val="24"/>
          <w:szCs w:val="24"/>
        </w:rPr>
      </w:pPr>
      <w:r w:rsidRPr="0096229F">
        <w:rPr>
          <w:rFonts w:ascii="Arial" w:hAnsi="Arial" w:cs="Arial"/>
          <w:sz w:val="32"/>
          <w:szCs w:val="32"/>
        </w:rPr>
        <w:t>Network Administrator</w:t>
      </w:r>
      <w:r w:rsidR="00A63164">
        <w:rPr>
          <w:rFonts w:ascii="Arial" w:hAnsi="Arial" w:cs="Arial"/>
          <w:sz w:val="32"/>
          <w:szCs w:val="32"/>
        </w:rPr>
        <w:t xml:space="preserve"> II</w:t>
      </w:r>
    </w:p>
    <w:p w14:paraId="0FA63CB8" w14:textId="0ED2BBD0" w:rsidR="003A07CD" w:rsidRPr="00A63164" w:rsidRDefault="003A07CD">
      <w:pPr>
        <w:tabs>
          <w:tab w:val="left" w:pos="390"/>
          <w:tab w:val="left" w:pos="1309"/>
          <w:tab w:val="left" w:pos="1496"/>
          <w:tab w:val="left" w:pos="11407"/>
        </w:tabs>
        <w:autoSpaceDE w:val="0"/>
        <w:autoSpaceDN w:val="0"/>
        <w:adjustRightInd w:val="0"/>
        <w:jc w:val="center"/>
        <w:rPr>
          <w:rFonts w:ascii="Arial" w:hAnsi="Arial" w:cs="Arial"/>
          <w:sz w:val="32"/>
          <w:szCs w:val="32"/>
        </w:rPr>
      </w:pPr>
      <w:r w:rsidRPr="0096229F">
        <w:rPr>
          <w:rFonts w:ascii="Arial" w:hAnsi="Arial" w:cs="Arial"/>
          <w:sz w:val="32"/>
          <w:szCs w:val="32"/>
        </w:rPr>
        <w:t>Monroe Office-</w:t>
      </w:r>
      <w:r w:rsidR="00E05AE0">
        <w:rPr>
          <w:rFonts w:ascii="Arial" w:hAnsi="Arial" w:cs="Arial"/>
          <w:sz w:val="32"/>
          <w:szCs w:val="32"/>
        </w:rPr>
        <w:t xml:space="preserve"> 1 r</w:t>
      </w:r>
      <w:r w:rsidR="00A63164" w:rsidRPr="00A63164">
        <w:rPr>
          <w:rFonts w:ascii="Arial" w:hAnsi="Arial" w:cs="Arial"/>
          <w:sz w:val="32"/>
          <w:szCs w:val="32"/>
        </w:rPr>
        <w:t>eplacement</w:t>
      </w:r>
      <w:r w:rsidR="004E63D3" w:rsidRPr="00A63164">
        <w:rPr>
          <w:rFonts w:ascii="Arial" w:hAnsi="Arial" w:cs="Arial"/>
          <w:sz w:val="32"/>
          <w:szCs w:val="32"/>
        </w:rPr>
        <w:t xml:space="preserve"> </w:t>
      </w:r>
      <w:r w:rsidR="00E05AE0">
        <w:rPr>
          <w:rFonts w:ascii="Arial" w:hAnsi="Arial" w:cs="Arial"/>
          <w:sz w:val="32"/>
          <w:szCs w:val="32"/>
        </w:rPr>
        <w:t>p</w:t>
      </w:r>
      <w:r w:rsidRPr="0096229F">
        <w:rPr>
          <w:rFonts w:ascii="Arial" w:hAnsi="Arial" w:cs="Arial"/>
          <w:sz w:val="32"/>
          <w:szCs w:val="32"/>
        </w:rPr>
        <w:t>osition</w:t>
      </w:r>
      <w:r w:rsidR="00E05AE0">
        <w:rPr>
          <w:rFonts w:ascii="Arial" w:hAnsi="Arial" w:cs="Arial"/>
          <w:sz w:val="32"/>
          <w:szCs w:val="32"/>
        </w:rPr>
        <w:t xml:space="preserve"> available</w:t>
      </w:r>
    </w:p>
    <w:p w14:paraId="4F5D17CD" w14:textId="77777777" w:rsidR="00A63164" w:rsidRPr="00285B7A" w:rsidRDefault="00A63164" w:rsidP="00A63164">
      <w:pPr>
        <w:tabs>
          <w:tab w:val="left" w:pos="390"/>
          <w:tab w:val="left" w:pos="1309"/>
          <w:tab w:val="left" w:pos="1496"/>
          <w:tab w:val="left" w:pos="11407"/>
        </w:tabs>
        <w:autoSpaceDE w:val="0"/>
        <w:autoSpaceDN w:val="0"/>
        <w:adjustRightInd w:val="0"/>
        <w:jc w:val="center"/>
        <w:rPr>
          <w:rFonts w:ascii="Arial" w:hAnsi="Arial" w:cs="Arial"/>
          <w:sz w:val="24"/>
          <w:szCs w:val="24"/>
        </w:rPr>
      </w:pPr>
    </w:p>
    <w:p w14:paraId="7774299E" w14:textId="25C4571B" w:rsidR="003A07CD" w:rsidRPr="0096229F" w:rsidRDefault="003A07CD" w:rsidP="0096229F">
      <w:pPr>
        <w:tabs>
          <w:tab w:val="left" w:pos="390"/>
          <w:tab w:val="left" w:pos="1309"/>
          <w:tab w:val="left" w:pos="1496"/>
          <w:tab w:val="left" w:pos="11407"/>
        </w:tabs>
        <w:autoSpaceDE w:val="0"/>
        <w:autoSpaceDN w:val="0"/>
        <w:adjustRightInd w:val="0"/>
        <w:jc w:val="center"/>
        <w:rPr>
          <w:rFonts w:ascii="Arial" w:hAnsi="Arial" w:cs="Arial"/>
          <w:b w:val="0"/>
          <w:sz w:val="24"/>
          <w:szCs w:val="24"/>
        </w:rPr>
      </w:pPr>
      <w:r w:rsidRPr="0096229F">
        <w:rPr>
          <w:rFonts w:ascii="Arial" w:hAnsi="Arial" w:cs="Arial"/>
          <w:sz w:val="24"/>
          <w:szCs w:val="24"/>
        </w:rPr>
        <w:t xml:space="preserve">Posted to </w:t>
      </w:r>
      <w:r w:rsidR="004E63D3" w:rsidRPr="00285B7A">
        <w:rPr>
          <w:rFonts w:ascii="Arial" w:hAnsi="Arial" w:cs="Arial"/>
          <w:sz w:val="24"/>
          <w:szCs w:val="24"/>
        </w:rPr>
        <w:t>internal employees and o</w:t>
      </w:r>
      <w:r w:rsidRPr="0096229F">
        <w:rPr>
          <w:rFonts w:ascii="Arial" w:hAnsi="Arial" w:cs="Arial"/>
          <w:sz w:val="24"/>
          <w:szCs w:val="24"/>
        </w:rPr>
        <w:t xml:space="preserve">utside </w:t>
      </w:r>
      <w:r w:rsidR="004E63D3" w:rsidRPr="00285B7A">
        <w:rPr>
          <w:rFonts w:ascii="Arial" w:hAnsi="Arial" w:cs="Arial"/>
          <w:sz w:val="24"/>
          <w:szCs w:val="24"/>
        </w:rPr>
        <w:t>a</w:t>
      </w:r>
      <w:r w:rsidRPr="0096229F">
        <w:rPr>
          <w:rFonts w:ascii="Arial" w:hAnsi="Arial" w:cs="Arial"/>
          <w:sz w:val="24"/>
          <w:szCs w:val="24"/>
        </w:rPr>
        <w:t>pplicants</w:t>
      </w:r>
    </w:p>
    <w:p w14:paraId="3E6D9D3E" w14:textId="77777777" w:rsidR="003A07CD" w:rsidRPr="0096229F" w:rsidRDefault="003A07CD" w:rsidP="0096229F">
      <w:pPr>
        <w:tabs>
          <w:tab w:val="left" w:pos="390"/>
          <w:tab w:val="left" w:pos="1309"/>
          <w:tab w:val="left" w:pos="1496"/>
          <w:tab w:val="left" w:pos="11407"/>
        </w:tabs>
        <w:autoSpaceDE w:val="0"/>
        <w:autoSpaceDN w:val="0"/>
        <w:adjustRightInd w:val="0"/>
        <w:jc w:val="center"/>
        <w:rPr>
          <w:rFonts w:ascii="Arial" w:hAnsi="Arial" w:cs="Arial"/>
          <w:b w:val="0"/>
          <w:bCs/>
          <w:color w:val="auto"/>
          <w:sz w:val="24"/>
          <w:szCs w:val="24"/>
        </w:rPr>
      </w:pPr>
    </w:p>
    <w:p w14:paraId="0E361D55" w14:textId="77777777" w:rsidR="003A07CD" w:rsidRPr="0096229F" w:rsidRDefault="003A07CD" w:rsidP="0096229F">
      <w:pPr>
        <w:tabs>
          <w:tab w:val="left" w:pos="390"/>
          <w:tab w:val="left" w:pos="1309"/>
          <w:tab w:val="left" w:pos="1496"/>
          <w:tab w:val="left" w:pos="11407"/>
        </w:tabs>
        <w:autoSpaceDE w:val="0"/>
        <w:autoSpaceDN w:val="0"/>
        <w:adjustRightInd w:val="0"/>
        <w:jc w:val="both"/>
        <w:rPr>
          <w:rFonts w:ascii="Arial" w:hAnsi="Arial" w:cs="Arial"/>
          <w:bCs/>
          <w:color w:val="auto"/>
          <w:sz w:val="24"/>
          <w:szCs w:val="24"/>
        </w:rPr>
      </w:pPr>
      <w:r w:rsidRPr="0096229F">
        <w:rPr>
          <w:rFonts w:ascii="Arial" w:hAnsi="Arial" w:cs="Arial"/>
          <w:bCs/>
          <w:color w:val="auto"/>
          <w:sz w:val="24"/>
          <w:szCs w:val="24"/>
        </w:rPr>
        <w:t>PURPOSE OF POSITION:</w:t>
      </w:r>
    </w:p>
    <w:p w14:paraId="4D0FF622" w14:textId="784E61C6" w:rsidR="003A07CD" w:rsidRPr="0096229F" w:rsidRDefault="003A07CD" w:rsidP="0096229F">
      <w:pPr>
        <w:tabs>
          <w:tab w:val="left" w:pos="390"/>
          <w:tab w:val="left" w:pos="1260"/>
          <w:tab w:val="left" w:pos="1496"/>
          <w:tab w:val="left" w:pos="11407"/>
        </w:tabs>
        <w:autoSpaceDE w:val="0"/>
        <w:autoSpaceDN w:val="0"/>
        <w:adjustRightInd w:val="0"/>
        <w:jc w:val="both"/>
        <w:rPr>
          <w:rFonts w:ascii="Arial" w:hAnsi="Arial" w:cs="Arial"/>
          <w:b w:val="0"/>
          <w:color w:val="auto"/>
          <w:sz w:val="24"/>
          <w:szCs w:val="24"/>
        </w:rPr>
      </w:pPr>
      <w:r w:rsidRPr="0096229F">
        <w:rPr>
          <w:rFonts w:ascii="Arial" w:hAnsi="Arial" w:cs="Arial"/>
          <w:b w:val="0"/>
          <w:color w:val="auto"/>
          <w:sz w:val="24"/>
          <w:szCs w:val="24"/>
        </w:rPr>
        <w:t xml:space="preserve">To ensure the stability, integrity, </w:t>
      </w:r>
      <w:proofErr w:type="gramStart"/>
      <w:r w:rsidRPr="0096229F">
        <w:rPr>
          <w:rFonts w:ascii="Arial" w:hAnsi="Arial" w:cs="Arial"/>
          <w:b w:val="0"/>
          <w:color w:val="auto"/>
          <w:sz w:val="24"/>
          <w:szCs w:val="24"/>
        </w:rPr>
        <w:t>security</w:t>
      </w:r>
      <w:proofErr w:type="gramEnd"/>
      <w:r w:rsidRPr="0096229F">
        <w:rPr>
          <w:rFonts w:ascii="Arial" w:hAnsi="Arial" w:cs="Arial"/>
          <w:b w:val="0"/>
          <w:color w:val="auto"/>
          <w:sz w:val="24"/>
          <w:szCs w:val="24"/>
        </w:rPr>
        <w:t xml:space="preserve"> and efficient operation of the information systems including server, network, storage and telephony technologies as well as to strategically design and implement these architectures to support core organizational functions.</w:t>
      </w:r>
      <w:r w:rsidRPr="00285B7A">
        <w:rPr>
          <w:rFonts w:ascii="Arial" w:hAnsi="Arial" w:cs="Arial"/>
          <w:b w:val="0"/>
          <w:color w:val="auto"/>
          <w:sz w:val="24"/>
          <w:szCs w:val="24"/>
        </w:rPr>
        <w:t xml:space="preserve"> </w:t>
      </w:r>
      <w:r w:rsidRPr="0096229F">
        <w:rPr>
          <w:rFonts w:ascii="Arial" w:hAnsi="Arial" w:cs="Arial"/>
          <w:b w:val="0"/>
          <w:color w:val="auto"/>
          <w:sz w:val="24"/>
          <w:szCs w:val="24"/>
        </w:rPr>
        <w:t xml:space="preserve">This includes </w:t>
      </w:r>
      <w:r w:rsidRPr="0096229F">
        <w:rPr>
          <w:rFonts w:ascii="Arial" w:hAnsi="Arial" w:cs="Arial"/>
          <w:b w:val="0"/>
          <w:sz w:val="24"/>
          <w:szCs w:val="24"/>
        </w:rPr>
        <w:t xml:space="preserve">designing and implementing disaster recovery processes and business continuity procedures.  </w:t>
      </w:r>
      <w:r w:rsidRPr="0096229F">
        <w:rPr>
          <w:rFonts w:ascii="Arial" w:hAnsi="Arial" w:cs="Arial"/>
          <w:b w:val="0"/>
          <w:color w:val="auto"/>
          <w:sz w:val="24"/>
          <w:szCs w:val="24"/>
        </w:rPr>
        <w:t xml:space="preserve">This is achieved by applying proven communication, analytical, and problem-solving skills to help identify, communicate, and resolve issues </w:t>
      </w:r>
      <w:proofErr w:type="gramStart"/>
      <w:r w:rsidRPr="0096229F">
        <w:rPr>
          <w:rFonts w:ascii="Arial" w:hAnsi="Arial" w:cs="Arial"/>
          <w:b w:val="0"/>
          <w:color w:val="auto"/>
          <w:sz w:val="24"/>
          <w:szCs w:val="24"/>
        </w:rPr>
        <w:t>in order to</w:t>
      </w:r>
      <w:proofErr w:type="gramEnd"/>
      <w:r w:rsidRPr="0096229F">
        <w:rPr>
          <w:rFonts w:ascii="Arial" w:hAnsi="Arial" w:cs="Arial"/>
          <w:b w:val="0"/>
          <w:color w:val="auto"/>
          <w:sz w:val="24"/>
          <w:szCs w:val="24"/>
        </w:rPr>
        <w:t xml:space="preserve"> maximize the benefit of IT systems investments and by monitoring, maintaining, supporting, and optimizing all hardware systems, networked systems and associated operating systems. </w:t>
      </w:r>
    </w:p>
    <w:p w14:paraId="78624F4A" w14:textId="77777777" w:rsidR="003A07CD" w:rsidRPr="0096229F" w:rsidRDefault="003A07CD" w:rsidP="0096229F">
      <w:pPr>
        <w:tabs>
          <w:tab w:val="left" w:pos="390"/>
          <w:tab w:val="left" w:pos="1309"/>
          <w:tab w:val="left" w:pos="1496"/>
          <w:tab w:val="left" w:pos="11407"/>
        </w:tabs>
        <w:autoSpaceDE w:val="0"/>
        <w:autoSpaceDN w:val="0"/>
        <w:adjustRightInd w:val="0"/>
        <w:jc w:val="both"/>
        <w:rPr>
          <w:rFonts w:ascii="Arial" w:hAnsi="Arial" w:cs="Arial"/>
          <w:b w:val="0"/>
          <w:color w:val="auto"/>
          <w:sz w:val="24"/>
          <w:szCs w:val="24"/>
        </w:rPr>
      </w:pPr>
    </w:p>
    <w:p w14:paraId="3B9411F1" w14:textId="77777777" w:rsidR="003A07CD" w:rsidRPr="0096229F" w:rsidRDefault="003A07CD" w:rsidP="0096229F">
      <w:pPr>
        <w:tabs>
          <w:tab w:val="left" w:pos="390"/>
          <w:tab w:val="left" w:pos="1309"/>
          <w:tab w:val="left" w:pos="1496"/>
          <w:tab w:val="left" w:pos="11407"/>
        </w:tabs>
        <w:autoSpaceDE w:val="0"/>
        <w:autoSpaceDN w:val="0"/>
        <w:adjustRightInd w:val="0"/>
        <w:jc w:val="both"/>
        <w:rPr>
          <w:rFonts w:ascii="Arial" w:hAnsi="Arial" w:cs="Arial"/>
          <w:bCs/>
          <w:color w:val="auto"/>
          <w:sz w:val="24"/>
          <w:szCs w:val="24"/>
        </w:rPr>
      </w:pPr>
      <w:r w:rsidRPr="0096229F">
        <w:rPr>
          <w:rFonts w:ascii="Arial" w:hAnsi="Arial" w:cs="Arial"/>
          <w:bCs/>
          <w:color w:val="auto"/>
          <w:sz w:val="24"/>
          <w:szCs w:val="24"/>
        </w:rPr>
        <w:t>QUALIFICATIONS:</w:t>
      </w:r>
    </w:p>
    <w:p w14:paraId="4F9EAA1E" w14:textId="2282E770" w:rsidR="003A07CD" w:rsidRPr="0096229F" w:rsidRDefault="003A07CD" w:rsidP="0096229F">
      <w:pPr>
        <w:tabs>
          <w:tab w:val="left" w:pos="390"/>
          <w:tab w:val="left" w:pos="1309"/>
          <w:tab w:val="left" w:pos="1496"/>
          <w:tab w:val="left" w:pos="11407"/>
        </w:tabs>
        <w:autoSpaceDE w:val="0"/>
        <w:autoSpaceDN w:val="0"/>
        <w:adjustRightInd w:val="0"/>
        <w:jc w:val="both"/>
        <w:rPr>
          <w:rFonts w:ascii="Arial" w:hAnsi="Arial" w:cs="Arial"/>
          <w:b w:val="0"/>
          <w:bCs/>
          <w:color w:val="auto"/>
          <w:sz w:val="24"/>
          <w:szCs w:val="24"/>
        </w:rPr>
      </w:pPr>
      <w:r w:rsidRPr="0096229F">
        <w:rPr>
          <w:rFonts w:ascii="Arial" w:hAnsi="Arial" w:cs="Arial"/>
          <w:b w:val="0"/>
          <w:color w:val="auto"/>
          <w:sz w:val="24"/>
          <w:szCs w:val="24"/>
        </w:rPr>
        <w:t>All requirements are subject to possible modification to reasonably accommodate individuals with disabilities.  Some requirements may exclude individuals who pose a direct threat or significant risk to the health and safety of themselves or other employees.  Individual required to satisfactorily pass Walton EMC's employment entrance examination and drug screen.</w:t>
      </w:r>
    </w:p>
    <w:p w14:paraId="14F12288" w14:textId="77777777" w:rsidR="003A07CD" w:rsidRPr="0096229F" w:rsidRDefault="003A07CD" w:rsidP="0096229F">
      <w:pPr>
        <w:tabs>
          <w:tab w:val="left" w:pos="390"/>
          <w:tab w:val="left" w:pos="1309"/>
          <w:tab w:val="left" w:pos="1496"/>
          <w:tab w:val="left" w:pos="11407"/>
        </w:tabs>
        <w:autoSpaceDE w:val="0"/>
        <w:autoSpaceDN w:val="0"/>
        <w:adjustRightInd w:val="0"/>
        <w:jc w:val="both"/>
        <w:rPr>
          <w:rFonts w:ascii="Arial" w:hAnsi="Arial" w:cs="Arial"/>
          <w:b w:val="0"/>
          <w:bCs/>
          <w:color w:val="auto"/>
          <w:sz w:val="24"/>
          <w:szCs w:val="24"/>
        </w:rPr>
      </w:pPr>
    </w:p>
    <w:p w14:paraId="01C688E3" w14:textId="77777777" w:rsidR="003A07CD" w:rsidRPr="0096229F" w:rsidRDefault="003A07CD" w:rsidP="0096229F">
      <w:pPr>
        <w:tabs>
          <w:tab w:val="left" w:pos="390"/>
          <w:tab w:val="left" w:pos="1309"/>
          <w:tab w:val="left" w:pos="1496"/>
          <w:tab w:val="left" w:pos="11407"/>
        </w:tabs>
        <w:autoSpaceDE w:val="0"/>
        <w:autoSpaceDN w:val="0"/>
        <w:adjustRightInd w:val="0"/>
        <w:rPr>
          <w:rFonts w:ascii="Arial" w:hAnsi="Arial" w:cs="Arial"/>
          <w:color w:val="auto"/>
          <w:sz w:val="24"/>
          <w:szCs w:val="24"/>
        </w:rPr>
      </w:pPr>
      <w:r w:rsidRPr="0096229F">
        <w:rPr>
          <w:rFonts w:ascii="Arial" w:hAnsi="Arial" w:cs="Arial"/>
          <w:bCs/>
          <w:color w:val="auto"/>
          <w:sz w:val="24"/>
          <w:szCs w:val="24"/>
        </w:rPr>
        <w:t>EDUCAT</w:t>
      </w:r>
      <w:r w:rsidR="00E91835" w:rsidRPr="00285B7A">
        <w:rPr>
          <w:rFonts w:ascii="Arial" w:hAnsi="Arial" w:cs="Arial"/>
          <w:bCs/>
          <w:color w:val="auto"/>
          <w:sz w:val="24"/>
          <w:szCs w:val="24"/>
        </w:rPr>
        <w:t>ION AND/OR E</w:t>
      </w:r>
      <w:r w:rsidR="00285B7A" w:rsidRPr="00285B7A">
        <w:rPr>
          <w:rFonts w:ascii="Arial" w:hAnsi="Arial" w:cs="Arial"/>
          <w:bCs/>
          <w:color w:val="auto"/>
          <w:sz w:val="24"/>
          <w:szCs w:val="24"/>
        </w:rPr>
        <w:t>XPERIENCE</w:t>
      </w:r>
      <w:r w:rsidRPr="0096229F">
        <w:rPr>
          <w:rFonts w:ascii="Arial" w:hAnsi="Arial" w:cs="Arial"/>
          <w:bCs/>
          <w:color w:val="auto"/>
          <w:sz w:val="24"/>
          <w:szCs w:val="24"/>
        </w:rPr>
        <w:t xml:space="preserve">: </w:t>
      </w:r>
      <w:r w:rsidRPr="0096229F">
        <w:rPr>
          <w:rFonts w:ascii="Arial" w:hAnsi="Arial" w:cs="Arial"/>
          <w:color w:val="auto"/>
          <w:sz w:val="24"/>
          <w:szCs w:val="24"/>
        </w:rPr>
        <w:t xml:space="preserve">                  </w:t>
      </w:r>
    </w:p>
    <w:p w14:paraId="46E21E76" w14:textId="3D2E7904" w:rsidR="003A07CD" w:rsidRPr="00285B7A" w:rsidRDefault="003A07CD" w:rsidP="0096229F">
      <w:pPr>
        <w:tabs>
          <w:tab w:val="left" w:pos="390"/>
          <w:tab w:val="left" w:pos="1350"/>
          <w:tab w:val="left" w:pos="1496"/>
          <w:tab w:val="left" w:pos="11407"/>
        </w:tabs>
        <w:autoSpaceDE w:val="0"/>
        <w:autoSpaceDN w:val="0"/>
        <w:adjustRightInd w:val="0"/>
        <w:jc w:val="both"/>
        <w:rPr>
          <w:rFonts w:ascii="Arial" w:hAnsi="Arial" w:cs="Arial"/>
          <w:b w:val="0"/>
          <w:bCs/>
          <w:color w:val="auto"/>
          <w:sz w:val="24"/>
          <w:szCs w:val="24"/>
        </w:rPr>
      </w:pPr>
      <w:r w:rsidRPr="0096229F">
        <w:rPr>
          <w:rFonts w:ascii="Arial" w:hAnsi="Arial" w:cs="Arial"/>
          <w:b w:val="0"/>
          <w:color w:val="auto"/>
          <w:sz w:val="24"/>
          <w:szCs w:val="24"/>
        </w:rPr>
        <w:t xml:space="preserve">Require a </w:t>
      </w:r>
      <w:proofErr w:type="gramStart"/>
      <w:r w:rsidRPr="0096229F">
        <w:rPr>
          <w:rFonts w:ascii="Arial" w:hAnsi="Arial" w:cs="Arial"/>
          <w:b w:val="0"/>
          <w:color w:val="auto"/>
          <w:sz w:val="24"/>
          <w:szCs w:val="24"/>
        </w:rPr>
        <w:t>Bachelor’s degree in computer science</w:t>
      </w:r>
      <w:proofErr w:type="gramEnd"/>
      <w:r w:rsidRPr="0096229F">
        <w:rPr>
          <w:rFonts w:ascii="Arial" w:hAnsi="Arial" w:cs="Arial"/>
          <w:b w:val="0"/>
          <w:color w:val="auto"/>
          <w:sz w:val="24"/>
          <w:szCs w:val="24"/>
        </w:rPr>
        <w:t xml:space="preserve">/engineering, information systems, or related field. Require a minimum of five </w:t>
      </w:r>
      <w:proofErr w:type="spellStart"/>
      <w:r w:rsidRPr="0096229F">
        <w:rPr>
          <w:rFonts w:ascii="Arial" w:hAnsi="Arial" w:cs="Arial"/>
          <w:b w:val="0"/>
          <w:color w:val="auto"/>
          <w:sz w:val="24"/>
          <w:szCs w:val="24"/>
        </w:rPr>
        <w:t>years experience</w:t>
      </w:r>
      <w:proofErr w:type="spellEnd"/>
      <w:r w:rsidRPr="0096229F">
        <w:rPr>
          <w:rFonts w:ascii="Arial" w:hAnsi="Arial" w:cs="Arial"/>
          <w:b w:val="0"/>
          <w:color w:val="auto"/>
          <w:sz w:val="24"/>
          <w:szCs w:val="24"/>
        </w:rPr>
        <w:t xml:space="preserve"> managing Active Directory, Firewall, and DNS. Require a minimum of two years designing and managing a virtualized environment. </w:t>
      </w:r>
      <w:r w:rsidRPr="0096229F">
        <w:rPr>
          <w:rFonts w:ascii="Arial" w:hAnsi="Arial" w:cs="Arial"/>
          <w:b w:val="0"/>
          <w:sz w:val="24"/>
          <w:szCs w:val="24"/>
        </w:rPr>
        <w:t xml:space="preserve">Require </w:t>
      </w:r>
      <w:r w:rsidRPr="0096229F">
        <w:rPr>
          <w:rFonts w:ascii="Arial" w:hAnsi="Arial" w:cs="Arial"/>
          <w:b w:val="0"/>
          <w:color w:val="auto"/>
          <w:sz w:val="24"/>
          <w:szCs w:val="24"/>
        </w:rPr>
        <w:t xml:space="preserve">a minimum of two years </w:t>
      </w:r>
      <w:r w:rsidRPr="0096229F">
        <w:rPr>
          <w:rFonts w:ascii="Arial" w:hAnsi="Arial" w:cs="Arial"/>
          <w:b w:val="0"/>
          <w:sz w:val="24"/>
          <w:szCs w:val="24"/>
        </w:rPr>
        <w:t xml:space="preserve">in setting up and administrating SAN environments that include </w:t>
      </w:r>
      <w:proofErr w:type="spellStart"/>
      <w:r w:rsidRPr="0096229F">
        <w:rPr>
          <w:rFonts w:ascii="Arial" w:hAnsi="Arial" w:cs="Arial"/>
          <w:b w:val="0"/>
          <w:sz w:val="24"/>
          <w:szCs w:val="24"/>
        </w:rPr>
        <w:t>Fibre</w:t>
      </w:r>
      <w:proofErr w:type="spellEnd"/>
      <w:r w:rsidRPr="0096229F">
        <w:rPr>
          <w:rFonts w:ascii="Arial" w:hAnsi="Arial" w:cs="Arial"/>
          <w:b w:val="0"/>
          <w:sz w:val="24"/>
          <w:szCs w:val="24"/>
        </w:rPr>
        <w:t xml:space="preserve"> Channel and iSCSI technologies.</w:t>
      </w:r>
      <w:r w:rsidRPr="00285B7A">
        <w:rPr>
          <w:rFonts w:ascii="Arial" w:hAnsi="Arial" w:cs="Arial"/>
          <w:b w:val="0"/>
          <w:sz w:val="24"/>
          <w:szCs w:val="24"/>
        </w:rPr>
        <w:t xml:space="preserve"> </w:t>
      </w:r>
      <w:r w:rsidRPr="0096229F">
        <w:rPr>
          <w:rFonts w:ascii="Arial" w:hAnsi="Arial" w:cs="Arial"/>
          <w:b w:val="0"/>
          <w:color w:val="auto"/>
          <w:sz w:val="24"/>
          <w:szCs w:val="24"/>
        </w:rPr>
        <w:t>Require proven experience in systems and network design and development. Require Microsoft MCSE or MCITP certification to include Windows Server and/or Exchange Server.</w:t>
      </w:r>
    </w:p>
    <w:p w14:paraId="6BB768EF" w14:textId="77777777" w:rsidR="003A07CD" w:rsidRPr="0096229F" w:rsidRDefault="003A07CD" w:rsidP="0096229F">
      <w:pPr>
        <w:tabs>
          <w:tab w:val="left" w:pos="390"/>
          <w:tab w:val="left" w:pos="1350"/>
          <w:tab w:val="left" w:pos="1496"/>
          <w:tab w:val="left" w:pos="11407"/>
        </w:tabs>
        <w:autoSpaceDE w:val="0"/>
        <w:autoSpaceDN w:val="0"/>
        <w:adjustRightInd w:val="0"/>
        <w:jc w:val="both"/>
        <w:rPr>
          <w:rFonts w:ascii="Arial" w:hAnsi="Arial" w:cs="Arial"/>
          <w:b w:val="0"/>
          <w:bCs/>
          <w:color w:val="auto"/>
          <w:sz w:val="24"/>
          <w:szCs w:val="24"/>
        </w:rPr>
      </w:pPr>
    </w:p>
    <w:p w14:paraId="76419161" w14:textId="77777777" w:rsidR="003A07CD" w:rsidRPr="0096229F" w:rsidRDefault="003A07CD" w:rsidP="0096229F">
      <w:pPr>
        <w:tabs>
          <w:tab w:val="left" w:pos="390"/>
          <w:tab w:val="left" w:pos="1350"/>
          <w:tab w:val="left" w:pos="1496"/>
          <w:tab w:val="left" w:pos="11407"/>
        </w:tabs>
        <w:autoSpaceDE w:val="0"/>
        <w:autoSpaceDN w:val="0"/>
        <w:adjustRightInd w:val="0"/>
        <w:rPr>
          <w:rFonts w:ascii="Arial" w:hAnsi="Arial" w:cs="Arial"/>
          <w:color w:val="auto"/>
          <w:sz w:val="24"/>
          <w:szCs w:val="24"/>
        </w:rPr>
      </w:pPr>
      <w:r w:rsidRPr="0096229F">
        <w:rPr>
          <w:rFonts w:ascii="Arial" w:hAnsi="Arial" w:cs="Arial"/>
          <w:bCs/>
          <w:color w:val="auto"/>
          <w:sz w:val="24"/>
          <w:szCs w:val="24"/>
        </w:rPr>
        <w:t>LANGUAGE</w:t>
      </w:r>
      <w:r w:rsidR="00285B7A" w:rsidRPr="00285B7A">
        <w:rPr>
          <w:rFonts w:ascii="Arial" w:hAnsi="Arial" w:cs="Arial"/>
          <w:bCs/>
          <w:color w:val="auto"/>
          <w:sz w:val="24"/>
          <w:szCs w:val="24"/>
        </w:rPr>
        <w:t xml:space="preserve"> S</w:t>
      </w:r>
      <w:r w:rsidRPr="0096229F">
        <w:rPr>
          <w:rFonts w:ascii="Arial" w:hAnsi="Arial" w:cs="Arial"/>
          <w:bCs/>
          <w:color w:val="auto"/>
          <w:sz w:val="24"/>
          <w:szCs w:val="24"/>
        </w:rPr>
        <w:t xml:space="preserve">KILLS: </w:t>
      </w:r>
      <w:r w:rsidRPr="0096229F">
        <w:rPr>
          <w:rFonts w:ascii="Arial" w:hAnsi="Arial" w:cs="Arial"/>
          <w:color w:val="auto"/>
          <w:sz w:val="24"/>
          <w:szCs w:val="24"/>
        </w:rPr>
        <w:t xml:space="preserve">                  </w:t>
      </w:r>
    </w:p>
    <w:p w14:paraId="378D6AED" w14:textId="0FE67321" w:rsidR="003A07CD" w:rsidRPr="0096229F" w:rsidRDefault="003A07CD" w:rsidP="0096229F">
      <w:pPr>
        <w:tabs>
          <w:tab w:val="left" w:pos="390"/>
          <w:tab w:val="left" w:pos="1309"/>
          <w:tab w:val="left" w:pos="1496"/>
          <w:tab w:val="left" w:pos="11407"/>
        </w:tabs>
        <w:autoSpaceDE w:val="0"/>
        <w:autoSpaceDN w:val="0"/>
        <w:adjustRightInd w:val="0"/>
        <w:jc w:val="both"/>
        <w:rPr>
          <w:rFonts w:ascii="Arial" w:hAnsi="Arial" w:cs="Arial"/>
          <w:b w:val="0"/>
          <w:bCs/>
          <w:color w:val="auto"/>
          <w:sz w:val="24"/>
          <w:szCs w:val="24"/>
        </w:rPr>
      </w:pPr>
      <w:r w:rsidRPr="0096229F">
        <w:rPr>
          <w:rFonts w:ascii="Arial" w:hAnsi="Arial" w:cs="Arial"/>
          <w:b w:val="0"/>
          <w:color w:val="auto"/>
          <w:sz w:val="24"/>
          <w:szCs w:val="24"/>
        </w:rPr>
        <w:t xml:space="preserve">Ability to read, analyze, and interpret general business periodicals, professional journals, technical procedures, or governmental regulations.  Ability to write reports, business correspondence, and procedure manuals.  Ability to effectively present information and respond to questions from groups of managers, clients, customers, and the </w:t>
      </w:r>
      <w:proofErr w:type="gramStart"/>
      <w:r w:rsidRPr="0096229F">
        <w:rPr>
          <w:rFonts w:ascii="Arial" w:hAnsi="Arial" w:cs="Arial"/>
          <w:b w:val="0"/>
          <w:color w:val="auto"/>
          <w:sz w:val="24"/>
          <w:szCs w:val="24"/>
        </w:rPr>
        <w:t>general public</w:t>
      </w:r>
      <w:proofErr w:type="gramEnd"/>
      <w:r w:rsidRPr="0096229F">
        <w:rPr>
          <w:rFonts w:ascii="Arial" w:hAnsi="Arial" w:cs="Arial"/>
          <w:b w:val="0"/>
          <w:color w:val="auto"/>
          <w:sz w:val="24"/>
          <w:szCs w:val="24"/>
        </w:rPr>
        <w:t>.</w:t>
      </w:r>
    </w:p>
    <w:p w14:paraId="4395FA79" w14:textId="77777777" w:rsidR="003A07CD" w:rsidRPr="0096229F" w:rsidRDefault="003A07CD" w:rsidP="0096229F">
      <w:pPr>
        <w:tabs>
          <w:tab w:val="left" w:pos="390"/>
          <w:tab w:val="left" w:pos="1309"/>
          <w:tab w:val="left" w:pos="1496"/>
          <w:tab w:val="left" w:pos="11407"/>
        </w:tabs>
        <w:autoSpaceDE w:val="0"/>
        <w:autoSpaceDN w:val="0"/>
        <w:adjustRightInd w:val="0"/>
        <w:jc w:val="both"/>
        <w:rPr>
          <w:rFonts w:ascii="Arial" w:hAnsi="Arial" w:cs="Arial"/>
          <w:b w:val="0"/>
          <w:bCs/>
          <w:color w:val="auto"/>
          <w:sz w:val="24"/>
          <w:szCs w:val="24"/>
        </w:rPr>
      </w:pPr>
    </w:p>
    <w:p w14:paraId="5FBCB460" w14:textId="77777777" w:rsidR="003A07CD" w:rsidRPr="0096229F" w:rsidRDefault="003A07CD" w:rsidP="0096229F">
      <w:pPr>
        <w:tabs>
          <w:tab w:val="left" w:pos="390"/>
          <w:tab w:val="left" w:pos="1309"/>
          <w:tab w:val="left" w:pos="1496"/>
          <w:tab w:val="left" w:pos="11407"/>
        </w:tabs>
        <w:autoSpaceDE w:val="0"/>
        <w:autoSpaceDN w:val="0"/>
        <w:adjustRightInd w:val="0"/>
        <w:rPr>
          <w:rFonts w:ascii="Arial" w:hAnsi="Arial" w:cs="Arial"/>
          <w:color w:val="auto"/>
          <w:sz w:val="24"/>
          <w:szCs w:val="24"/>
        </w:rPr>
      </w:pPr>
      <w:r w:rsidRPr="0096229F">
        <w:rPr>
          <w:rFonts w:ascii="Arial" w:hAnsi="Arial" w:cs="Arial"/>
          <w:bCs/>
          <w:color w:val="auto"/>
          <w:sz w:val="24"/>
          <w:szCs w:val="24"/>
        </w:rPr>
        <w:t xml:space="preserve">MATHEMATICAL SKILLS: </w:t>
      </w:r>
      <w:r w:rsidRPr="0096229F">
        <w:rPr>
          <w:rFonts w:ascii="Arial" w:hAnsi="Arial" w:cs="Arial"/>
          <w:color w:val="auto"/>
          <w:sz w:val="24"/>
          <w:szCs w:val="24"/>
        </w:rPr>
        <w:t xml:space="preserve">                  </w:t>
      </w:r>
    </w:p>
    <w:p w14:paraId="79FC7F1E" w14:textId="7E57FACF" w:rsidR="003A07CD" w:rsidRPr="00285B7A" w:rsidRDefault="003A07CD" w:rsidP="0096229F">
      <w:pPr>
        <w:tabs>
          <w:tab w:val="left" w:pos="390"/>
          <w:tab w:val="left" w:pos="1309"/>
          <w:tab w:val="left" w:pos="1496"/>
          <w:tab w:val="left" w:pos="11407"/>
        </w:tabs>
        <w:autoSpaceDE w:val="0"/>
        <w:autoSpaceDN w:val="0"/>
        <w:adjustRightInd w:val="0"/>
        <w:jc w:val="both"/>
        <w:rPr>
          <w:rFonts w:ascii="Arial" w:hAnsi="Arial" w:cs="Arial"/>
          <w:b w:val="0"/>
          <w:bCs/>
          <w:color w:val="auto"/>
          <w:sz w:val="24"/>
          <w:szCs w:val="24"/>
        </w:rPr>
      </w:pPr>
      <w:r w:rsidRPr="0096229F">
        <w:rPr>
          <w:rFonts w:ascii="Arial" w:hAnsi="Arial" w:cs="Arial"/>
          <w:b w:val="0"/>
          <w:color w:val="auto"/>
          <w:sz w:val="24"/>
          <w:szCs w:val="24"/>
        </w:rPr>
        <w:t>Ability to work with mathematical concepts such as probability and statistical inference, and fundamentals of plane and solid geometry and trigonometry.  Ability to apply concepts such as fractions, percentages, ratios, and proportions to practical situations.</w:t>
      </w:r>
    </w:p>
    <w:p w14:paraId="543D6AE2" w14:textId="77777777" w:rsidR="00285B7A" w:rsidRPr="00285B7A" w:rsidRDefault="003A07CD" w:rsidP="0096229F">
      <w:pPr>
        <w:tabs>
          <w:tab w:val="left" w:pos="390"/>
          <w:tab w:val="left" w:pos="1309"/>
          <w:tab w:val="left" w:pos="1496"/>
          <w:tab w:val="left" w:pos="11407"/>
        </w:tabs>
        <w:autoSpaceDE w:val="0"/>
        <w:autoSpaceDN w:val="0"/>
        <w:adjustRightInd w:val="0"/>
        <w:rPr>
          <w:rFonts w:ascii="Arial" w:hAnsi="Arial" w:cs="Arial"/>
          <w:color w:val="auto"/>
          <w:sz w:val="24"/>
          <w:szCs w:val="24"/>
        </w:rPr>
      </w:pPr>
      <w:r w:rsidRPr="0096229F">
        <w:rPr>
          <w:rFonts w:ascii="Arial" w:hAnsi="Arial" w:cs="Arial"/>
          <w:bCs/>
          <w:color w:val="auto"/>
          <w:sz w:val="24"/>
          <w:szCs w:val="24"/>
        </w:rPr>
        <w:lastRenderedPageBreak/>
        <w:t>REASONING ABILITY:</w:t>
      </w:r>
      <w:r w:rsidRPr="0096229F">
        <w:rPr>
          <w:rFonts w:ascii="Arial" w:hAnsi="Arial" w:cs="Arial"/>
          <w:color w:val="auto"/>
          <w:sz w:val="24"/>
          <w:szCs w:val="24"/>
        </w:rPr>
        <w:t xml:space="preserve">        </w:t>
      </w:r>
    </w:p>
    <w:p w14:paraId="533A48DA" w14:textId="77777777" w:rsidR="003A07CD" w:rsidRPr="0096229F" w:rsidRDefault="00285B7A" w:rsidP="00285B7A">
      <w:pPr>
        <w:tabs>
          <w:tab w:val="left" w:pos="390"/>
          <w:tab w:val="left" w:pos="1309"/>
          <w:tab w:val="left" w:pos="1496"/>
          <w:tab w:val="left" w:pos="11407"/>
        </w:tabs>
        <w:autoSpaceDE w:val="0"/>
        <w:autoSpaceDN w:val="0"/>
        <w:adjustRightInd w:val="0"/>
        <w:rPr>
          <w:rFonts w:ascii="Arial" w:hAnsi="Arial" w:cs="Arial"/>
          <w:b w:val="0"/>
          <w:color w:val="auto"/>
          <w:sz w:val="24"/>
          <w:szCs w:val="24"/>
        </w:rPr>
      </w:pPr>
      <w:r w:rsidRPr="00285B7A">
        <w:rPr>
          <w:rFonts w:ascii="Arial" w:hAnsi="Arial" w:cs="Arial"/>
          <w:b w:val="0"/>
          <w:color w:val="auto"/>
          <w:sz w:val="24"/>
          <w:szCs w:val="24"/>
        </w:rPr>
        <w:t>A</w:t>
      </w:r>
      <w:r w:rsidR="003A07CD" w:rsidRPr="0096229F">
        <w:rPr>
          <w:rFonts w:ascii="Arial" w:hAnsi="Arial" w:cs="Arial"/>
          <w:b w:val="0"/>
          <w:color w:val="auto"/>
          <w:sz w:val="24"/>
          <w:szCs w:val="24"/>
        </w:rPr>
        <w:t>bility to define problems, collect data, establish facts, and draw valid conclusions. Ability to interpret an extensive variety of technical instructions in mathematical or diagram form and deal with several abstract and concrete variables.</w:t>
      </w:r>
    </w:p>
    <w:p w14:paraId="5750C0A2" w14:textId="77777777" w:rsidR="003A07CD" w:rsidRPr="0096229F" w:rsidRDefault="003A07CD" w:rsidP="0096229F">
      <w:pPr>
        <w:tabs>
          <w:tab w:val="left" w:pos="390"/>
          <w:tab w:val="left" w:pos="1309"/>
          <w:tab w:val="left" w:pos="1496"/>
          <w:tab w:val="left" w:pos="11407"/>
        </w:tabs>
        <w:autoSpaceDE w:val="0"/>
        <w:autoSpaceDN w:val="0"/>
        <w:adjustRightInd w:val="0"/>
        <w:jc w:val="both"/>
        <w:rPr>
          <w:rFonts w:ascii="Arial" w:hAnsi="Arial" w:cs="Arial"/>
          <w:bCs/>
          <w:color w:val="auto"/>
          <w:sz w:val="24"/>
          <w:szCs w:val="24"/>
        </w:rPr>
      </w:pPr>
    </w:p>
    <w:p w14:paraId="4FFAFA2A" w14:textId="77777777" w:rsidR="003A07CD" w:rsidRPr="0096229F" w:rsidRDefault="003A07CD" w:rsidP="0096229F">
      <w:pPr>
        <w:tabs>
          <w:tab w:val="left" w:pos="390"/>
          <w:tab w:val="left" w:pos="1309"/>
          <w:tab w:val="left" w:pos="1496"/>
          <w:tab w:val="left" w:pos="11407"/>
        </w:tabs>
        <w:autoSpaceDE w:val="0"/>
        <w:autoSpaceDN w:val="0"/>
        <w:adjustRightInd w:val="0"/>
        <w:jc w:val="both"/>
        <w:rPr>
          <w:rFonts w:ascii="Arial" w:hAnsi="Arial" w:cs="Arial"/>
          <w:bCs/>
          <w:color w:val="auto"/>
          <w:sz w:val="24"/>
          <w:szCs w:val="24"/>
        </w:rPr>
      </w:pPr>
      <w:r w:rsidRPr="0096229F">
        <w:rPr>
          <w:rFonts w:ascii="Arial" w:hAnsi="Arial" w:cs="Arial"/>
          <w:bCs/>
          <w:color w:val="auto"/>
          <w:sz w:val="24"/>
          <w:szCs w:val="24"/>
        </w:rPr>
        <w:t>COMPUTER SKILLS:</w:t>
      </w:r>
    </w:p>
    <w:p w14:paraId="6A5C0C00" w14:textId="77777777" w:rsidR="003A07CD" w:rsidRPr="0096229F" w:rsidRDefault="003A07CD" w:rsidP="0096229F">
      <w:pPr>
        <w:tabs>
          <w:tab w:val="left" w:pos="390"/>
          <w:tab w:val="left" w:pos="1309"/>
          <w:tab w:val="left" w:pos="1496"/>
          <w:tab w:val="left" w:pos="11407"/>
        </w:tabs>
        <w:autoSpaceDE w:val="0"/>
        <w:autoSpaceDN w:val="0"/>
        <w:adjustRightInd w:val="0"/>
        <w:jc w:val="both"/>
        <w:rPr>
          <w:rFonts w:ascii="Arial" w:hAnsi="Arial" w:cs="Arial"/>
          <w:b w:val="0"/>
          <w:color w:val="auto"/>
          <w:sz w:val="24"/>
          <w:szCs w:val="24"/>
        </w:rPr>
      </w:pPr>
      <w:r w:rsidRPr="0096229F">
        <w:rPr>
          <w:rFonts w:ascii="Arial" w:hAnsi="Arial" w:cs="Arial"/>
          <w:b w:val="0"/>
          <w:color w:val="auto"/>
          <w:sz w:val="24"/>
          <w:szCs w:val="24"/>
        </w:rPr>
        <w:t>Be proficient with the use of personal computer.</w:t>
      </w:r>
    </w:p>
    <w:p w14:paraId="44DB6BFF" w14:textId="77777777" w:rsidR="003A07CD" w:rsidRPr="00285B7A" w:rsidRDefault="003A07CD" w:rsidP="0096229F">
      <w:pPr>
        <w:tabs>
          <w:tab w:val="left" w:pos="390"/>
          <w:tab w:val="left" w:pos="1309"/>
          <w:tab w:val="left" w:pos="1496"/>
          <w:tab w:val="left" w:pos="11407"/>
        </w:tabs>
        <w:autoSpaceDE w:val="0"/>
        <w:autoSpaceDN w:val="0"/>
        <w:adjustRightInd w:val="0"/>
        <w:jc w:val="both"/>
        <w:rPr>
          <w:rFonts w:ascii="Arial" w:hAnsi="Arial" w:cs="Arial"/>
          <w:b w:val="0"/>
          <w:bCs/>
          <w:color w:val="auto"/>
          <w:sz w:val="24"/>
          <w:szCs w:val="24"/>
        </w:rPr>
      </w:pPr>
    </w:p>
    <w:p w14:paraId="30CAFFA9" w14:textId="77777777" w:rsidR="003A07CD" w:rsidRPr="0096229F" w:rsidRDefault="003A07CD" w:rsidP="0096229F">
      <w:pPr>
        <w:tabs>
          <w:tab w:val="left" w:pos="390"/>
          <w:tab w:val="left" w:pos="1309"/>
          <w:tab w:val="left" w:pos="1496"/>
          <w:tab w:val="left" w:pos="11407"/>
        </w:tabs>
        <w:autoSpaceDE w:val="0"/>
        <w:autoSpaceDN w:val="0"/>
        <w:adjustRightInd w:val="0"/>
        <w:jc w:val="both"/>
        <w:rPr>
          <w:rFonts w:ascii="Arial" w:hAnsi="Arial" w:cs="Arial"/>
          <w:bCs/>
          <w:color w:val="auto"/>
          <w:sz w:val="24"/>
          <w:szCs w:val="24"/>
        </w:rPr>
      </w:pPr>
      <w:r w:rsidRPr="0096229F">
        <w:rPr>
          <w:rFonts w:ascii="Arial" w:hAnsi="Arial" w:cs="Arial"/>
          <w:bCs/>
          <w:color w:val="auto"/>
          <w:sz w:val="24"/>
          <w:szCs w:val="24"/>
        </w:rPr>
        <w:t>CERTIFICATES, LICENSES, REGISTRATIONS:</w:t>
      </w:r>
    </w:p>
    <w:p w14:paraId="76BED10E" w14:textId="77777777" w:rsidR="003A07CD" w:rsidRPr="0096229F" w:rsidRDefault="003A07CD" w:rsidP="0096229F">
      <w:pPr>
        <w:tabs>
          <w:tab w:val="left" w:pos="390"/>
          <w:tab w:val="left" w:pos="1309"/>
          <w:tab w:val="left" w:pos="1496"/>
          <w:tab w:val="left" w:pos="11407"/>
        </w:tabs>
        <w:autoSpaceDE w:val="0"/>
        <w:autoSpaceDN w:val="0"/>
        <w:adjustRightInd w:val="0"/>
        <w:jc w:val="both"/>
        <w:rPr>
          <w:rFonts w:ascii="Arial" w:hAnsi="Arial" w:cs="Arial"/>
          <w:b w:val="0"/>
          <w:color w:val="auto"/>
          <w:sz w:val="24"/>
          <w:szCs w:val="24"/>
        </w:rPr>
      </w:pPr>
      <w:r w:rsidRPr="0096229F">
        <w:rPr>
          <w:rFonts w:ascii="Arial" w:hAnsi="Arial" w:cs="Arial"/>
          <w:b w:val="0"/>
          <w:color w:val="auto"/>
          <w:sz w:val="24"/>
          <w:szCs w:val="24"/>
        </w:rPr>
        <w:t>Required to have and maintain a valid Georgia driver's license.</w:t>
      </w:r>
    </w:p>
    <w:p w14:paraId="372CE4DB" w14:textId="77777777" w:rsidR="003A07CD" w:rsidRPr="0096229F" w:rsidRDefault="003A07CD" w:rsidP="0096229F">
      <w:pPr>
        <w:tabs>
          <w:tab w:val="left" w:pos="390"/>
          <w:tab w:val="left" w:pos="1309"/>
          <w:tab w:val="left" w:pos="1496"/>
          <w:tab w:val="left" w:pos="11407"/>
        </w:tabs>
        <w:autoSpaceDE w:val="0"/>
        <w:autoSpaceDN w:val="0"/>
        <w:adjustRightInd w:val="0"/>
        <w:jc w:val="both"/>
        <w:rPr>
          <w:rFonts w:ascii="Arial" w:hAnsi="Arial" w:cs="Arial"/>
          <w:b w:val="0"/>
          <w:bCs/>
          <w:color w:val="auto"/>
          <w:sz w:val="24"/>
          <w:szCs w:val="24"/>
        </w:rPr>
      </w:pPr>
    </w:p>
    <w:p w14:paraId="50547EDF" w14:textId="77777777" w:rsidR="003A07CD" w:rsidRPr="0096229F" w:rsidRDefault="003A07CD" w:rsidP="0096229F">
      <w:pPr>
        <w:tabs>
          <w:tab w:val="left" w:pos="390"/>
          <w:tab w:val="left" w:pos="1309"/>
          <w:tab w:val="left" w:pos="1496"/>
          <w:tab w:val="left" w:pos="11407"/>
        </w:tabs>
        <w:autoSpaceDE w:val="0"/>
        <w:autoSpaceDN w:val="0"/>
        <w:adjustRightInd w:val="0"/>
        <w:jc w:val="both"/>
        <w:rPr>
          <w:rFonts w:ascii="Arial" w:hAnsi="Arial" w:cs="Arial"/>
          <w:bCs/>
          <w:color w:val="auto"/>
          <w:sz w:val="24"/>
          <w:szCs w:val="24"/>
        </w:rPr>
      </w:pPr>
      <w:r w:rsidRPr="0096229F">
        <w:rPr>
          <w:rFonts w:ascii="Arial" w:hAnsi="Arial" w:cs="Arial"/>
          <w:bCs/>
          <w:color w:val="auto"/>
          <w:sz w:val="24"/>
          <w:szCs w:val="24"/>
        </w:rPr>
        <w:t>PHYSICAL DEMANDS:</w:t>
      </w:r>
    </w:p>
    <w:p w14:paraId="54941EA2" w14:textId="77777777" w:rsidR="003A07CD" w:rsidRPr="0096229F" w:rsidRDefault="003A07CD" w:rsidP="0096229F">
      <w:pPr>
        <w:tabs>
          <w:tab w:val="left" w:pos="390"/>
          <w:tab w:val="left" w:pos="1309"/>
          <w:tab w:val="left" w:pos="1496"/>
          <w:tab w:val="left" w:pos="11407"/>
        </w:tabs>
        <w:autoSpaceDE w:val="0"/>
        <w:autoSpaceDN w:val="0"/>
        <w:adjustRightInd w:val="0"/>
        <w:jc w:val="both"/>
        <w:rPr>
          <w:rFonts w:ascii="Arial" w:hAnsi="Arial" w:cs="Arial"/>
          <w:b w:val="0"/>
          <w:color w:val="auto"/>
          <w:sz w:val="24"/>
          <w:szCs w:val="24"/>
        </w:rPr>
      </w:pPr>
      <w:r w:rsidRPr="0096229F">
        <w:rPr>
          <w:rFonts w:ascii="Arial" w:hAnsi="Arial" w:cs="Arial"/>
          <w:b w:val="0"/>
          <w:color w:val="auto"/>
          <w:sz w:val="24"/>
          <w:szCs w:val="24"/>
        </w:rPr>
        <w:t>While performing the duties of this job, the employee is regularly required to talk or hear. The employee is frequently required to stand; walk and reach with hands and arms. The employee is occasionally required to climb or balance and stoop, kneel, crouch, or crawl.  Specific vision abilities required by this job include close vision, distance vision, color vision, peripheral vision, depth perception, and ability to adjust focus. Dexterity of hands and fingers to operate a computer keyboard, mouse, power tools, and to handle other computer components.  Occasional inspection of cables in floors and ceilings.  Lifting and transporting of moderately heavy objects, such as computers and peripherals.</w:t>
      </w:r>
    </w:p>
    <w:p w14:paraId="1D57372D" w14:textId="77777777" w:rsidR="003A07CD" w:rsidRPr="0096229F" w:rsidRDefault="003A07CD" w:rsidP="0096229F">
      <w:pPr>
        <w:tabs>
          <w:tab w:val="left" w:pos="390"/>
          <w:tab w:val="left" w:pos="1309"/>
          <w:tab w:val="left" w:pos="1496"/>
          <w:tab w:val="left" w:pos="11407"/>
        </w:tabs>
        <w:autoSpaceDE w:val="0"/>
        <w:autoSpaceDN w:val="0"/>
        <w:adjustRightInd w:val="0"/>
        <w:jc w:val="both"/>
        <w:rPr>
          <w:rFonts w:ascii="Arial" w:hAnsi="Arial" w:cs="Arial"/>
          <w:bCs/>
          <w:color w:val="auto"/>
          <w:sz w:val="24"/>
          <w:szCs w:val="24"/>
        </w:rPr>
      </w:pPr>
    </w:p>
    <w:p w14:paraId="35EC7764" w14:textId="77777777" w:rsidR="003A07CD" w:rsidRPr="0096229F" w:rsidRDefault="003A07CD" w:rsidP="0096229F">
      <w:pPr>
        <w:tabs>
          <w:tab w:val="left" w:pos="390"/>
          <w:tab w:val="left" w:pos="1309"/>
          <w:tab w:val="left" w:pos="1496"/>
          <w:tab w:val="left" w:pos="11407"/>
        </w:tabs>
        <w:autoSpaceDE w:val="0"/>
        <w:autoSpaceDN w:val="0"/>
        <w:adjustRightInd w:val="0"/>
        <w:jc w:val="both"/>
        <w:rPr>
          <w:rFonts w:ascii="Arial" w:hAnsi="Arial" w:cs="Arial"/>
          <w:bCs/>
          <w:color w:val="auto"/>
          <w:sz w:val="24"/>
          <w:szCs w:val="24"/>
        </w:rPr>
      </w:pPr>
      <w:r w:rsidRPr="0096229F">
        <w:rPr>
          <w:rFonts w:ascii="Arial" w:hAnsi="Arial" w:cs="Arial"/>
          <w:bCs/>
          <w:color w:val="auto"/>
          <w:sz w:val="24"/>
          <w:szCs w:val="24"/>
        </w:rPr>
        <w:t xml:space="preserve">WORK ENVIRONMENT: </w:t>
      </w:r>
    </w:p>
    <w:p w14:paraId="4BACFA17" w14:textId="77777777" w:rsidR="003A07CD" w:rsidRPr="0096229F" w:rsidRDefault="003A07CD" w:rsidP="0096229F">
      <w:pPr>
        <w:tabs>
          <w:tab w:val="left" w:pos="390"/>
          <w:tab w:val="left" w:pos="1309"/>
          <w:tab w:val="left" w:pos="1496"/>
          <w:tab w:val="left" w:pos="11407"/>
        </w:tabs>
        <w:autoSpaceDE w:val="0"/>
        <w:autoSpaceDN w:val="0"/>
        <w:adjustRightInd w:val="0"/>
        <w:jc w:val="both"/>
        <w:rPr>
          <w:rFonts w:ascii="Arial" w:hAnsi="Arial" w:cs="Arial"/>
          <w:b w:val="0"/>
          <w:color w:val="auto"/>
          <w:sz w:val="24"/>
          <w:szCs w:val="24"/>
        </w:rPr>
      </w:pPr>
      <w:r w:rsidRPr="0096229F">
        <w:rPr>
          <w:rFonts w:ascii="Arial" w:hAnsi="Arial" w:cs="Arial"/>
          <w:b w:val="0"/>
          <w:color w:val="auto"/>
          <w:sz w:val="24"/>
          <w:szCs w:val="24"/>
        </w:rPr>
        <w:t xml:space="preserve">General office </w:t>
      </w:r>
      <w:proofErr w:type="gramStart"/>
      <w:r w:rsidRPr="0096229F">
        <w:rPr>
          <w:rFonts w:ascii="Arial" w:hAnsi="Arial" w:cs="Arial"/>
          <w:b w:val="0"/>
          <w:color w:val="auto"/>
          <w:sz w:val="24"/>
          <w:szCs w:val="24"/>
        </w:rPr>
        <w:t>environment;</w:t>
      </w:r>
      <w:proofErr w:type="gramEnd"/>
      <w:r w:rsidRPr="0096229F">
        <w:rPr>
          <w:rFonts w:ascii="Arial" w:hAnsi="Arial" w:cs="Arial"/>
          <w:b w:val="0"/>
          <w:color w:val="auto"/>
          <w:sz w:val="24"/>
          <w:szCs w:val="24"/>
        </w:rPr>
        <w:t xml:space="preserve"> require flexibility to respond during emergency situations. The noise level in the work environment is usually moderate.</w:t>
      </w:r>
    </w:p>
    <w:p w14:paraId="7FC1604F" w14:textId="77777777" w:rsidR="003A07CD" w:rsidRPr="0096229F" w:rsidRDefault="003A07CD" w:rsidP="0096229F">
      <w:pPr>
        <w:tabs>
          <w:tab w:val="left" w:pos="390"/>
          <w:tab w:val="left" w:pos="1309"/>
          <w:tab w:val="left" w:pos="1496"/>
          <w:tab w:val="left" w:pos="11407"/>
        </w:tabs>
        <w:autoSpaceDE w:val="0"/>
        <w:autoSpaceDN w:val="0"/>
        <w:adjustRightInd w:val="0"/>
        <w:jc w:val="both"/>
        <w:rPr>
          <w:rFonts w:ascii="Arial" w:hAnsi="Arial" w:cs="Arial"/>
          <w:b w:val="0"/>
          <w:color w:val="auto"/>
          <w:sz w:val="24"/>
          <w:szCs w:val="24"/>
        </w:rPr>
      </w:pPr>
    </w:p>
    <w:p w14:paraId="3898AAFD" w14:textId="77777777" w:rsidR="003A07CD" w:rsidRPr="0096229F" w:rsidRDefault="003A07CD" w:rsidP="0096229F">
      <w:pPr>
        <w:tabs>
          <w:tab w:val="left" w:pos="390"/>
          <w:tab w:val="left" w:pos="1309"/>
          <w:tab w:val="left" w:pos="1496"/>
          <w:tab w:val="left" w:pos="11407"/>
        </w:tabs>
        <w:autoSpaceDE w:val="0"/>
        <w:autoSpaceDN w:val="0"/>
        <w:adjustRightInd w:val="0"/>
        <w:jc w:val="both"/>
        <w:rPr>
          <w:rFonts w:ascii="Arial" w:hAnsi="Arial" w:cs="Arial"/>
          <w:bCs/>
          <w:color w:val="auto"/>
          <w:sz w:val="24"/>
          <w:szCs w:val="24"/>
        </w:rPr>
      </w:pPr>
      <w:r w:rsidRPr="0096229F">
        <w:rPr>
          <w:rFonts w:ascii="Arial" w:hAnsi="Arial" w:cs="Arial"/>
          <w:bCs/>
          <w:color w:val="auto"/>
          <w:sz w:val="24"/>
          <w:szCs w:val="24"/>
        </w:rPr>
        <w:t>WORKING RELATIONSHIPS:</w:t>
      </w:r>
    </w:p>
    <w:p w14:paraId="53E48227" w14:textId="77777777" w:rsidR="003A07CD" w:rsidRPr="0096229F" w:rsidRDefault="003A07CD" w:rsidP="0096229F">
      <w:pPr>
        <w:tabs>
          <w:tab w:val="left" w:pos="390"/>
          <w:tab w:val="left" w:pos="1309"/>
          <w:tab w:val="left" w:pos="1496"/>
          <w:tab w:val="left" w:pos="11407"/>
        </w:tabs>
        <w:autoSpaceDE w:val="0"/>
        <w:autoSpaceDN w:val="0"/>
        <w:adjustRightInd w:val="0"/>
        <w:jc w:val="both"/>
        <w:rPr>
          <w:rFonts w:ascii="Arial" w:hAnsi="Arial" w:cs="Arial"/>
          <w:b w:val="0"/>
          <w:color w:val="auto"/>
          <w:sz w:val="24"/>
          <w:szCs w:val="24"/>
        </w:rPr>
      </w:pPr>
      <w:r w:rsidRPr="0096229F">
        <w:rPr>
          <w:rFonts w:ascii="Arial" w:hAnsi="Arial" w:cs="Arial"/>
          <w:i/>
          <w:color w:val="auto"/>
          <w:sz w:val="24"/>
          <w:szCs w:val="24"/>
        </w:rPr>
        <w:t>Internal</w:t>
      </w:r>
      <w:r w:rsidRPr="0096229F">
        <w:rPr>
          <w:rFonts w:ascii="Arial" w:hAnsi="Arial" w:cs="Arial"/>
          <w:color w:val="auto"/>
          <w:sz w:val="24"/>
          <w:szCs w:val="24"/>
        </w:rPr>
        <w:t>:</w:t>
      </w:r>
      <w:r w:rsidRPr="0096229F">
        <w:rPr>
          <w:rFonts w:ascii="Arial" w:hAnsi="Arial" w:cs="Arial"/>
          <w:b w:val="0"/>
          <w:color w:val="auto"/>
          <w:sz w:val="24"/>
          <w:szCs w:val="24"/>
        </w:rPr>
        <w:t xml:space="preserve"> Two-way communication with immediate supervisor to receive direction and provide status on work related assignments; with all departments to provide information and technical assistance.</w:t>
      </w:r>
    </w:p>
    <w:p w14:paraId="480C75DF" w14:textId="2DB170DC" w:rsidR="003A07CD" w:rsidRPr="0096229F" w:rsidRDefault="003A07CD" w:rsidP="0096229F">
      <w:pPr>
        <w:tabs>
          <w:tab w:val="left" w:pos="390"/>
          <w:tab w:val="left" w:pos="1309"/>
          <w:tab w:val="left" w:pos="1496"/>
          <w:tab w:val="left" w:pos="11407"/>
        </w:tabs>
        <w:autoSpaceDE w:val="0"/>
        <w:autoSpaceDN w:val="0"/>
        <w:adjustRightInd w:val="0"/>
        <w:jc w:val="both"/>
        <w:rPr>
          <w:rFonts w:ascii="Arial" w:hAnsi="Arial" w:cs="Arial"/>
          <w:b w:val="0"/>
          <w:color w:val="auto"/>
          <w:sz w:val="24"/>
          <w:szCs w:val="24"/>
        </w:rPr>
      </w:pPr>
      <w:r w:rsidRPr="0096229F">
        <w:rPr>
          <w:rFonts w:ascii="Arial" w:hAnsi="Arial" w:cs="Arial"/>
          <w:i/>
          <w:color w:val="auto"/>
          <w:sz w:val="24"/>
          <w:szCs w:val="24"/>
        </w:rPr>
        <w:t>External</w:t>
      </w:r>
      <w:r w:rsidRPr="0096229F">
        <w:rPr>
          <w:rFonts w:ascii="Arial" w:hAnsi="Arial" w:cs="Arial"/>
          <w:color w:val="auto"/>
          <w:sz w:val="24"/>
          <w:szCs w:val="24"/>
        </w:rPr>
        <w:t>:</w:t>
      </w:r>
      <w:r w:rsidRPr="0096229F">
        <w:rPr>
          <w:rFonts w:ascii="Arial" w:hAnsi="Arial" w:cs="Arial"/>
          <w:b w:val="0"/>
          <w:color w:val="auto"/>
          <w:sz w:val="24"/>
          <w:szCs w:val="24"/>
        </w:rPr>
        <w:t xml:space="preserve"> Demonstrates an awareness that the job exists to effectively serve each and every member, and at every opportunity to achieve increased member and public understanding for support of the Cooperative.</w:t>
      </w:r>
    </w:p>
    <w:p w14:paraId="2112CE9F" w14:textId="77777777" w:rsidR="003A07CD" w:rsidRPr="0096229F" w:rsidRDefault="003A07CD" w:rsidP="0096229F">
      <w:pPr>
        <w:tabs>
          <w:tab w:val="left" w:pos="390"/>
          <w:tab w:val="left" w:pos="1309"/>
          <w:tab w:val="left" w:pos="1496"/>
          <w:tab w:val="left" w:pos="11407"/>
        </w:tabs>
        <w:autoSpaceDE w:val="0"/>
        <w:autoSpaceDN w:val="0"/>
        <w:adjustRightInd w:val="0"/>
        <w:jc w:val="both"/>
        <w:rPr>
          <w:rFonts w:ascii="Arial" w:hAnsi="Arial" w:cs="Arial"/>
          <w:b w:val="0"/>
          <w:color w:val="auto"/>
          <w:sz w:val="24"/>
          <w:szCs w:val="24"/>
        </w:rPr>
      </w:pPr>
    </w:p>
    <w:p w14:paraId="698D6D1F" w14:textId="66DDCBAC" w:rsidR="003A07CD" w:rsidRPr="00285B7A" w:rsidRDefault="003A07CD" w:rsidP="0096229F">
      <w:pPr>
        <w:tabs>
          <w:tab w:val="left" w:pos="390"/>
          <w:tab w:val="left" w:pos="1309"/>
          <w:tab w:val="left" w:pos="1496"/>
          <w:tab w:val="left" w:pos="11407"/>
        </w:tabs>
        <w:autoSpaceDE w:val="0"/>
        <w:autoSpaceDN w:val="0"/>
        <w:adjustRightInd w:val="0"/>
        <w:jc w:val="both"/>
        <w:rPr>
          <w:rFonts w:ascii="Arial" w:hAnsi="Arial" w:cs="Arial"/>
          <w:b w:val="0"/>
          <w:color w:val="auto"/>
          <w:sz w:val="24"/>
          <w:szCs w:val="24"/>
        </w:rPr>
      </w:pPr>
      <w:r w:rsidRPr="00285B7A">
        <w:rPr>
          <w:rFonts w:ascii="Arial" w:hAnsi="Arial" w:cs="Arial"/>
          <w:b w:val="0"/>
          <w:color w:val="auto"/>
          <w:sz w:val="24"/>
          <w:szCs w:val="24"/>
        </w:rPr>
        <w:t>This position is an exempt Grade 150</w:t>
      </w:r>
      <w:r w:rsidR="00A63164">
        <w:rPr>
          <w:rFonts w:ascii="Arial" w:hAnsi="Arial" w:cs="Arial"/>
          <w:b w:val="0"/>
          <w:color w:val="auto"/>
          <w:sz w:val="24"/>
          <w:szCs w:val="24"/>
        </w:rPr>
        <w:t>8</w:t>
      </w:r>
      <w:r w:rsidRPr="00285B7A">
        <w:rPr>
          <w:rFonts w:ascii="Arial" w:hAnsi="Arial" w:cs="Arial"/>
          <w:b w:val="0"/>
          <w:color w:val="auto"/>
          <w:sz w:val="24"/>
          <w:szCs w:val="24"/>
        </w:rPr>
        <w:t>E. Minimum salary is $</w:t>
      </w:r>
      <w:r w:rsidR="00A63164">
        <w:rPr>
          <w:rFonts w:ascii="Arial" w:hAnsi="Arial" w:cs="Arial"/>
          <w:b w:val="0"/>
          <w:color w:val="auto"/>
          <w:sz w:val="24"/>
          <w:szCs w:val="24"/>
        </w:rPr>
        <w:t>9</w:t>
      </w:r>
      <w:r w:rsidR="00E05AE0">
        <w:rPr>
          <w:rFonts w:ascii="Arial" w:hAnsi="Arial" w:cs="Arial"/>
          <w:b w:val="0"/>
          <w:color w:val="auto"/>
          <w:sz w:val="24"/>
          <w:szCs w:val="24"/>
        </w:rPr>
        <w:t>9,968</w:t>
      </w:r>
      <w:r w:rsidR="00A63164">
        <w:rPr>
          <w:rFonts w:ascii="Arial" w:hAnsi="Arial" w:cs="Arial"/>
          <w:b w:val="0"/>
          <w:color w:val="auto"/>
          <w:sz w:val="24"/>
          <w:szCs w:val="24"/>
        </w:rPr>
        <w:t>.00</w:t>
      </w:r>
      <w:r w:rsidR="004E63D3" w:rsidRPr="00285B7A">
        <w:rPr>
          <w:rFonts w:ascii="Arial" w:hAnsi="Arial" w:cs="Arial"/>
          <w:b w:val="0"/>
          <w:color w:val="auto"/>
          <w:sz w:val="24"/>
          <w:szCs w:val="24"/>
        </w:rPr>
        <w:t xml:space="preserve"> annually</w:t>
      </w:r>
      <w:r w:rsidRPr="00285B7A">
        <w:rPr>
          <w:rFonts w:ascii="Arial" w:hAnsi="Arial" w:cs="Arial"/>
          <w:b w:val="0"/>
          <w:color w:val="auto"/>
          <w:sz w:val="24"/>
          <w:szCs w:val="24"/>
        </w:rPr>
        <w:t xml:space="preserve">. </w:t>
      </w:r>
    </w:p>
    <w:p w14:paraId="71A0236A" w14:textId="77777777" w:rsidR="003A07CD" w:rsidRPr="00285B7A" w:rsidRDefault="003A07CD" w:rsidP="0096229F">
      <w:pPr>
        <w:tabs>
          <w:tab w:val="left" w:pos="390"/>
          <w:tab w:val="left" w:pos="1309"/>
          <w:tab w:val="left" w:pos="1496"/>
          <w:tab w:val="left" w:pos="11407"/>
        </w:tabs>
        <w:autoSpaceDE w:val="0"/>
        <w:autoSpaceDN w:val="0"/>
        <w:adjustRightInd w:val="0"/>
        <w:jc w:val="both"/>
        <w:rPr>
          <w:rFonts w:ascii="Arial" w:hAnsi="Arial" w:cs="Arial"/>
          <w:b w:val="0"/>
          <w:color w:val="auto"/>
          <w:sz w:val="24"/>
          <w:szCs w:val="24"/>
        </w:rPr>
      </w:pPr>
    </w:p>
    <w:p w14:paraId="277B7B97" w14:textId="77DC396B" w:rsidR="003A07CD" w:rsidRPr="00285B7A" w:rsidRDefault="003A07CD" w:rsidP="0096229F">
      <w:pPr>
        <w:tabs>
          <w:tab w:val="left" w:pos="390"/>
          <w:tab w:val="left" w:pos="1309"/>
          <w:tab w:val="left" w:pos="1496"/>
          <w:tab w:val="left" w:pos="11407"/>
        </w:tabs>
        <w:autoSpaceDE w:val="0"/>
        <w:autoSpaceDN w:val="0"/>
        <w:adjustRightInd w:val="0"/>
        <w:jc w:val="both"/>
        <w:rPr>
          <w:rFonts w:ascii="Arial" w:hAnsi="Arial" w:cs="Arial"/>
          <w:b w:val="0"/>
          <w:color w:val="auto"/>
          <w:sz w:val="24"/>
          <w:szCs w:val="24"/>
        </w:rPr>
      </w:pPr>
      <w:r w:rsidRPr="00285B7A">
        <w:rPr>
          <w:rFonts w:ascii="Arial" w:hAnsi="Arial" w:cs="Arial"/>
          <w:b w:val="0"/>
          <w:color w:val="auto"/>
          <w:sz w:val="24"/>
          <w:szCs w:val="24"/>
        </w:rPr>
        <w:t>Applications will be accepted until</w:t>
      </w:r>
      <w:r w:rsidR="00E05AE0">
        <w:rPr>
          <w:rFonts w:ascii="Arial" w:hAnsi="Arial" w:cs="Arial"/>
          <w:b w:val="0"/>
          <w:color w:val="auto"/>
          <w:sz w:val="24"/>
          <w:szCs w:val="24"/>
        </w:rPr>
        <w:t xml:space="preserve"> </w:t>
      </w:r>
      <w:proofErr w:type="gramStart"/>
      <w:r w:rsidR="00C142C0">
        <w:rPr>
          <w:rFonts w:ascii="Arial" w:hAnsi="Arial" w:cs="Arial"/>
          <w:b w:val="0"/>
          <w:color w:val="auto"/>
          <w:sz w:val="24"/>
          <w:szCs w:val="24"/>
        </w:rPr>
        <w:t>position</w:t>
      </w:r>
      <w:proofErr w:type="gramEnd"/>
      <w:r w:rsidR="00C142C0">
        <w:rPr>
          <w:rFonts w:ascii="Arial" w:hAnsi="Arial" w:cs="Arial"/>
          <w:b w:val="0"/>
          <w:color w:val="auto"/>
          <w:sz w:val="24"/>
          <w:szCs w:val="24"/>
        </w:rPr>
        <w:t xml:space="preserve"> is filled</w:t>
      </w:r>
      <w:r w:rsidRPr="00285B7A">
        <w:rPr>
          <w:rFonts w:ascii="Arial" w:hAnsi="Arial" w:cs="Arial"/>
          <w:b w:val="0"/>
          <w:color w:val="auto"/>
          <w:sz w:val="24"/>
          <w:szCs w:val="24"/>
        </w:rPr>
        <w:t xml:space="preserve">. Internal applicants may apply by written internal application with the Human Resources Department. Outside applicants may apply by written application at the Monroe, Snellville, or Watkinsville Office. May fax resume to 770-266-7559 or email to </w:t>
      </w:r>
      <w:hyperlink r:id="rId6" w:history="1">
        <w:r w:rsidRPr="00285B7A">
          <w:rPr>
            <w:rStyle w:val="Hyperlink"/>
            <w:rFonts w:ascii="Arial" w:hAnsi="Arial" w:cs="Arial"/>
            <w:b w:val="0"/>
            <w:sz w:val="24"/>
            <w:szCs w:val="24"/>
          </w:rPr>
          <w:t>careers@waltonemc.com</w:t>
        </w:r>
      </w:hyperlink>
      <w:r w:rsidRPr="0096229F">
        <w:rPr>
          <w:rFonts w:ascii="Arial" w:hAnsi="Arial" w:cs="Arial"/>
          <w:b w:val="0"/>
          <w:color w:val="auto"/>
          <w:sz w:val="24"/>
          <w:szCs w:val="24"/>
        </w:rPr>
        <w:t xml:space="preserve">. Contact Human Resources with any questions. </w:t>
      </w:r>
    </w:p>
    <w:p w14:paraId="474120DA" w14:textId="77777777" w:rsidR="003A07CD" w:rsidRPr="00285B7A" w:rsidRDefault="003A07CD" w:rsidP="0096229F">
      <w:pPr>
        <w:tabs>
          <w:tab w:val="left" w:pos="390"/>
          <w:tab w:val="left" w:pos="1309"/>
          <w:tab w:val="left" w:pos="1496"/>
          <w:tab w:val="left" w:pos="11407"/>
        </w:tabs>
        <w:autoSpaceDE w:val="0"/>
        <w:autoSpaceDN w:val="0"/>
        <w:adjustRightInd w:val="0"/>
        <w:jc w:val="both"/>
        <w:rPr>
          <w:rFonts w:ascii="Arial" w:hAnsi="Arial" w:cs="Arial"/>
          <w:b w:val="0"/>
          <w:color w:val="auto"/>
          <w:sz w:val="24"/>
          <w:szCs w:val="24"/>
        </w:rPr>
      </w:pPr>
    </w:p>
    <w:p w14:paraId="251FE489" w14:textId="77777777" w:rsidR="003A07CD" w:rsidRPr="00285B7A" w:rsidRDefault="003A07CD" w:rsidP="0096229F">
      <w:pPr>
        <w:tabs>
          <w:tab w:val="left" w:pos="390"/>
          <w:tab w:val="left" w:pos="1309"/>
          <w:tab w:val="left" w:pos="1496"/>
          <w:tab w:val="left" w:pos="11407"/>
        </w:tabs>
        <w:autoSpaceDE w:val="0"/>
        <w:autoSpaceDN w:val="0"/>
        <w:adjustRightInd w:val="0"/>
        <w:jc w:val="both"/>
        <w:rPr>
          <w:rFonts w:ascii="Arial" w:hAnsi="Arial" w:cs="Arial"/>
          <w:b w:val="0"/>
          <w:color w:val="auto"/>
          <w:sz w:val="24"/>
          <w:szCs w:val="24"/>
        </w:rPr>
      </w:pPr>
    </w:p>
    <w:p w14:paraId="538F2426" w14:textId="77777777" w:rsidR="003A07CD" w:rsidRPr="00285B7A" w:rsidRDefault="003A07CD" w:rsidP="0096229F">
      <w:pPr>
        <w:tabs>
          <w:tab w:val="left" w:pos="390"/>
          <w:tab w:val="left" w:pos="1309"/>
          <w:tab w:val="left" w:pos="1496"/>
          <w:tab w:val="left" w:pos="11407"/>
        </w:tabs>
        <w:autoSpaceDE w:val="0"/>
        <w:autoSpaceDN w:val="0"/>
        <w:adjustRightInd w:val="0"/>
        <w:jc w:val="both"/>
        <w:rPr>
          <w:rFonts w:ascii="Arial" w:hAnsi="Arial" w:cs="Arial"/>
          <w:b w:val="0"/>
          <w:color w:val="auto"/>
          <w:sz w:val="24"/>
          <w:szCs w:val="24"/>
        </w:rPr>
      </w:pPr>
    </w:p>
    <w:p w14:paraId="356AB17A" w14:textId="77777777" w:rsidR="003A07CD" w:rsidRPr="00285B7A" w:rsidRDefault="003A07CD" w:rsidP="0096229F">
      <w:pPr>
        <w:tabs>
          <w:tab w:val="left" w:pos="390"/>
          <w:tab w:val="left" w:pos="1309"/>
          <w:tab w:val="left" w:pos="1496"/>
          <w:tab w:val="left" w:pos="11407"/>
        </w:tabs>
        <w:autoSpaceDE w:val="0"/>
        <w:autoSpaceDN w:val="0"/>
        <w:adjustRightInd w:val="0"/>
        <w:jc w:val="both"/>
        <w:rPr>
          <w:rFonts w:ascii="Arial" w:hAnsi="Arial" w:cs="Arial"/>
          <w:b w:val="0"/>
          <w:color w:val="auto"/>
          <w:sz w:val="24"/>
          <w:szCs w:val="24"/>
        </w:rPr>
      </w:pPr>
    </w:p>
    <w:p w14:paraId="59276FD5" w14:textId="77777777" w:rsidR="000D4FE2" w:rsidRDefault="000D4FE2" w:rsidP="000D4FE2">
      <w:pPr>
        <w:tabs>
          <w:tab w:val="left" w:pos="390"/>
        </w:tabs>
        <w:autoSpaceDE w:val="0"/>
        <w:autoSpaceDN w:val="0"/>
        <w:adjustRightInd w:val="0"/>
        <w:ind w:right="10"/>
        <w:jc w:val="center"/>
        <w:rPr>
          <w:rFonts w:ascii="Arial" w:hAnsi="Arial" w:cs="Arial"/>
          <w:b w:val="0"/>
          <w:color w:val="auto"/>
          <w:sz w:val="24"/>
          <w:szCs w:val="24"/>
        </w:rPr>
      </w:pPr>
    </w:p>
    <w:p w14:paraId="58FA2867" w14:textId="77777777" w:rsidR="000D4FE2" w:rsidRDefault="000D4FE2" w:rsidP="000D4FE2">
      <w:pPr>
        <w:tabs>
          <w:tab w:val="left" w:pos="390"/>
        </w:tabs>
        <w:autoSpaceDE w:val="0"/>
        <w:autoSpaceDN w:val="0"/>
        <w:adjustRightInd w:val="0"/>
        <w:ind w:right="10"/>
        <w:jc w:val="center"/>
        <w:rPr>
          <w:rFonts w:ascii="Arial" w:hAnsi="Arial" w:cs="Arial"/>
          <w:b w:val="0"/>
          <w:color w:val="auto"/>
          <w:sz w:val="24"/>
          <w:szCs w:val="24"/>
        </w:rPr>
      </w:pPr>
    </w:p>
    <w:p w14:paraId="0FECD216" w14:textId="6B68AD9F" w:rsidR="000D4FE2" w:rsidRDefault="000D4FE2" w:rsidP="000D4FE2">
      <w:pPr>
        <w:tabs>
          <w:tab w:val="left" w:pos="390"/>
        </w:tabs>
        <w:autoSpaceDE w:val="0"/>
        <w:autoSpaceDN w:val="0"/>
        <w:adjustRightInd w:val="0"/>
        <w:ind w:right="10"/>
        <w:jc w:val="center"/>
        <w:rPr>
          <w:rFonts w:ascii="Arial" w:hAnsi="Arial" w:cs="Arial"/>
          <w:b w:val="0"/>
          <w:color w:val="auto"/>
          <w:sz w:val="24"/>
          <w:szCs w:val="24"/>
        </w:rPr>
      </w:pPr>
    </w:p>
    <w:p w14:paraId="29D997B0" w14:textId="1B9CF635" w:rsidR="00A63164" w:rsidRDefault="00A63164" w:rsidP="000D4FE2">
      <w:pPr>
        <w:tabs>
          <w:tab w:val="left" w:pos="390"/>
        </w:tabs>
        <w:autoSpaceDE w:val="0"/>
        <w:autoSpaceDN w:val="0"/>
        <w:adjustRightInd w:val="0"/>
        <w:ind w:right="10"/>
        <w:jc w:val="center"/>
        <w:rPr>
          <w:rFonts w:ascii="Arial" w:hAnsi="Arial" w:cs="Arial"/>
          <w:b w:val="0"/>
          <w:color w:val="auto"/>
          <w:sz w:val="24"/>
          <w:szCs w:val="24"/>
        </w:rPr>
      </w:pPr>
    </w:p>
    <w:p w14:paraId="6F9E1CBA" w14:textId="1FC104BB" w:rsidR="00A63164" w:rsidRDefault="00A63164" w:rsidP="000D4FE2">
      <w:pPr>
        <w:tabs>
          <w:tab w:val="left" w:pos="390"/>
        </w:tabs>
        <w:autoSpaceDE w:val="0"/>
        <w:autoSpaceDN w:val="0"/>
        <w:adjustRightInd w:val="0"/>
        <w:ind w:right="10"/>
        <w:jc w:val="center"/>
        <w:rPr>
          <w:rFonts w:ascii="Arial" w:hAnsi="Arial" w:cs="Arial"/>
          <w:b w:val="0"/>
          <w:color w:val="auto"/>
          <w:sz w:val="24"/>
          <w:szCs w:val="24"/>
        </w:rPr>
      </w:pPr>
    </w:p>
    <w:p w14:paraId="0B44413B" w14:textId="77777777" w:rsidR="000D4FE2" w:rsidRDefault="000D4FE2" w:rsidP="000D4FE2">
      <w:pPr>
        <w:tabs>
          <w:tab w:val="left" w:pos="390"/>
        </w:tabs>
        <w:autoSpaceDE w:val="0"/>
        <w:autoSpaceDN w:val="0"/>
        <w:adjustRightInd w:val="0"/>
        <w:ind w:right="10"/>
        <w:jc w:val="center"/>
        <w:rPr>
          <w:rFonts w:ascii="Arial" w:hAnsi="Arial" w:cs="Arial"/>
          <w:b w:val="0"/>
          <w:color w:val="auto"/>
          <w:sz w:val="24"/>
          <w:szCs w:val="24"/>
        </w:rPr>
      </w:pPr>
      <w:r>
        <w:rPr>
          <w:rFonts w:ascii="Arial" w:hAnsi="Arial" w:cs="Arial"/>
          <w:b w:val="0"/>
          <w:color w:val="auto"/>
          <w:sz w:val="24"/>
          <w:szCs w:val="24"/>
        </w:rPr>
        <w:t>Equal Opportunity Affirmative Action Employer</w:t>
      </w:r>
    </w:p>
    <w:p w14:paraId="5487207E" w14:textId="77777777" w:rsidR="000D4FE2" w:rsidRDefault="000D4FE2" w:rsidP="000D4FE2">
      <w:pPr>
        <w:tabs>
          <w:tab w:val="left" w:pos="390"/>
        </w:tabs>
        <w:autoSpaceDE w:val="0"/>
        <w:autoSpaceDN w:val="0"/>
        <w:adjustRightInd w:val="0"/>
        <w:ind w:right="10"/>
        <w:jc w:val="center"/>
        <w:rPr>
          <w:rFonts w:ascii="Arial" w:hAnsi="Arial" w:cs="Arial"/>
          <w:b w:val="0"/>
          <w:color w:val="auto"/>
          <w:sz w:val="24"/>
          <w:szCs w:val="24"/>
        </w:rPr>
      </w:pPr>
      <w:r>
        <w:rPr>
          <w:rFonts w:ascii="Arial" w:hAnsi="Arial" w:cs="Arial"/>
          <w:b w:val="0"/>
          <w:color w:val="auto"/>
          <w:sz w:val="24"/>
          <w:szCs w:val="24"/>
        </w:rPr>
        <w:t>Minorities/Females/Individuals with Disabilities/Veterans/Sexual Orientation/Gender Identity</w:t>
      </w:r>
    </w:p>
    <w:p w14:paraId="299D23FA" w14:textId="77777777" w:rsidR="003A07CD" w:rsidRPr="0096229F" w:rsidRDefault="003A07CD" w:rsidP="0096229F">
      <w:pPr>
        <w:tabs>
          <w:tab w:val="left" w:pos="390"/>
          <w:tab w:val="left" w:pos="1309"/>
          <w:tab w:val="left" w:pos="1496"/>
          <w:tab w:val="left" w:pos="11407"/>
        </w:tabs>
        <w:autoSpaceDE w:val="0"/>
        <w:autoSpaceDN w:val="0"/>
        <w:adjustRightInd w:val="0"/>
        <w:jc w:val="center"/>
        <w:rPr>
          <w:rFonts w:ascii="Arial" w:hAnsi="Arial" w:cs="Arial"/>
          <w:b w:val="0"/>
          <w:vanish/>
          <w:color w:val="auto"/>
          <w:sz w:val="24"/>
          <w:szCs w:val="24"/>
        </w:rPr>
      </w:pPr>
      <w:r w:rsidRPr="0096229F">
        <w:rPr>
          <w:rFonts w:ascii="Arial" w:hAnsi="Arial" w:cs="Arial"/>
          <w:b w:val="0"/>
          <w:vanish/>
          <w:color w:val="auto"/>
          <w:sz w:val="24"/>
          <w:szCs w:val="24"/>
        </w:rPr>
        <w:lastRenderedPageBreak/>
        <w:t>,</w:t>
      </w:r>
    </w:p>
    <w:p w14:paraId="0C79EEB6" w14:textId="77777777" w:rsidR="003A07CD" w:rsidRPr="0096229F" w:rsidRDefault="003A07CD" w:rsidP="0096229F">
      <w:pPr>
        <w:tabs>
          <w:tab w:val="left" w:pos="390"/>
          <w:tab w:val="left" w:pos="1309"/>
          <w:tab w:val="left" w:pos="1496"/>
          <w:tab w:val="left" w:pos="11407"/>
        </w:tabs>
        <w:autoSpaceDE w:val="0"/>
        <w:autoSpaceDN w:val="0"/>
        <w:adjustRightInd w:val="0"/>
        <w:jc w:val="center"/>
        <w:rPr>
          <w:rFonts w:ascii="Arial" w:hAnsi="Arial" w:cs="Arial"/>
          <w:b w:val="0"/>
          <w:vanish/>
          <w:color w:val="auto"/>
          <w:sz w:val="24"/>
          <w:szCs w:val="24"/>
        </w:rPr>
      </w:pPr>
    </w:p>
    <w:p w14:paraId="3CC77B22" w14:textId="77777777" w:rsidR="003A07CD" w:rsidRPr="0096229F" w:rsidRDefault="003A07CD" w:rsidP="0096229F">
      <w:pPr>
        <w:tabs>
          <w:tab w:val="left" w:pos="390"/>
          <w:tab w:val="left" w:pos="1309"/>
          <w:tab w:val="left" w:pos="1496"/>
          <w:tab w:val="left" w:pos="11407"/>
        </w:tabs>
        <w:autoSpaceDE w:val="0"/>
        <w:autoSpaceDN w:val="0"/>
        <w:adjustRightInd w:val="0"/>
        <w:jc w:val="center"/>
        <w:rPr>
          <w:rFonts w:ascii="Arial" w:hAnsi="Arial" w:cs="Arial"/>
          <w:b w:val="0"/>
          <w:vanish/>
          <w:color w:val="auto"/>
          <w:sz w:val="24"/>
          <w:szCs w:val="24"/>
        </w:rPr>
      </w:pPr>
    </w:p>
    <w:p w14:paraId="4BCB97F9" w14:textId="77777777" w:rsidR="003A07CD" w:rsidRPr="0096229F" w:rsidRDefault="003A07CD" w:rsidP="0096229F">
      <w:pPr>
        <w:tabs>
          <w:tab w:val="left" w:pos="390"/>
          <w:tab w:val="left" w:pos="1309"/>
          <w:tab w:val="left" w:pos="1496"/>
          <w:tab w:val="left" w:pos="11407"/>
        </w:tabs>
        <w:autoSpaceDE w:val="0"/>
        <w:autoSpaceDN w:val="0"/>
        <w:adjustRightInd w:val="0"/>
        <w:jc w:val="center"/>
        <w:rPr>
          <w:rFonts w:ascii="Arial" w:hAnsi="Arial" w:cs="Arial"/>
          <w:bCs/>
          <w:color w:val="auto"/>
          <w:sz w:val="24"/>
          <w:szCs w:val="24"/>
        </w:rPr>
      </w:pPr>
      <w:r w:rsidRPr="0096229F">
        <w:rPr>
          <w:rFonts w:ascii="Arial" w:hAnsi="Arial" w:cs="Arial"/>
          <w:bCs/>
          <w:color w:val="auto"/>
          <w:sz w:val="24"/>
          <w:szCs w:val="24"/>
        </w:rPr>
        <w:t>WALTON ELECTRIC MEMBERSHIP CORPORATION</w:t>
      </w:r>
    </w:p>
    <w:p w14:paraId="6B7168CB" w14:textId="268509B3" w:rsidR="003A07CD" w:rsidRPr="0096229F" w:rsidRDefault="003A07CD" w:rsidP="0096229F">
      <w:pPr>
        <w:tabs>
          <w:tab w:val="left" w:pos="390"/>
          <w:tab w:val="left" w:pos="1309"/>
          <w:tab w:val="left" w:pos="1496"/>
          <w:tab w:val="left" w:pos="11407"/>
        </w:tabs>
        <w:autoSpaceDE w:val="0"/>
        <w:autoSpaceDN w:val="0"/>
        <w:adjustRightInd w:val="0"/>
        <w:jc w:val="center"/>
        <w:rPr>
          <w:rFonts w:ascii="Arial" w:hAnsi="Arial" w:cs="Arial"/>
          <w:bCs/>
          <w:color w:val="auto"/>
          <w:sz w:val="24"/>
          <w:szCs w:val="24"/>
        </w:rPr>
      </w:pPr>
      <w:r w:rsidRPr="0096229F">
        <w:rPr>
          <w:rFonts w:ascii="Arial" w:hAnsi="Arial" w:cs="Arial"/>
          <w:bCs/>
          <w:color w:val="auto"/>
          <w:sz w:val="24"/>
          <w:szCs w:val="24"/>
        </w:rPr>
        <w:t>NETWORK ADMINISTRATOR</w:t>
      </w:r>
      <w:r w:rsidR="00541149">
        <w:rPr>
          <w:rFonts w:ascii="Arial" w:hAnsi="Arial" w:cs="Arial"/>
          <w:bCs/>
          <w:color w:val="auto"/>
          <w:sz w:val="24"/>
          <w:szCs w:val="24"/>
        </w:rPr>
        <w:t xml:space="preserve"> II</w:t>
      </w:r>
    </w:p>
    <w:p w14:paraId="16C62465" w14:textId="77777777" w:rsidR="003A07CD" w:rsidRPr="0096229F" w:rsidRDefault="003A07CD" w:rsidP="0096229F">
      <w:pPr>
        <w:tabs>
          <w:tab w:val="left" w:pos="390"/>
          <w:tab w:val="left" w:pos="1309"/>
          <w:tab w:val="left" w:pos="1496"/>
          <w:tab w:val="left" w:pos="11407"/>
        </w:tabs>
        <w:autoSpaceDE w:val="0"/>
        <w:autoSpaceDN w:val="0"/>
        <w:adjustRightInd w:val="0"/>
        <w:jc w:val="center"/>
        <w:rPr>
          <w:rFonts w:ascii="Arial" w:hAnsi="Arial" w:cs="Arial"/>
          <w:bCs/>
          <w:color w:val="auto"/>
          <w:sz w:val="24"/>
          <w:szCs w:val="24"/>
        </w:rPr>
      </w:pPr>
      <w:r w:rsidRPr="0096229F">
        <w:rPr>
          <w:rFonts w:ascii="Arial" w:hAnsi="Arial" w:cs="Arial"/>
          <w:bCs/>
          <w:color w:val="auto"/>
          <w:sz w:val="24"/>
          <w:szCs w:val="24"/>
        </w:rPr>
        <w:t>EXECUTIVE DEPARTMENT</w:t>
      </w:r>
    </w:p>
    <w:p w14:paraId="1B738CCC" w14:textId="58D1EB92" w:rsidR="003A07CD" w:rsidRPr="0096229F" w:rsidRDefault="003A07CD" w:rsidP="0096229F">
      <w:pPr>
        <w:tabs>
          <w:tab w:val="left" w:pos="390"/>
          <w:tab w:val="left" w:pos="1309"/>
          <w:tab w:val="left" w:pos="1496"/>
          <w:tab w:val="left" w:pos="11407"/>
        </w:tabs>
        <w:autoSpaceDE w:val="0"/>
        <w:autoSpaceDN w:val="0"/>
        <w:adjustRightInd w:val="0"/>
        <w:jc w:val="center"/>
        <w:rPr>
          <w:rFonts w:ascii="Arial" w:hAnsi="Arial" w:cs="Arial"/>
          <w:bCs/>
          <w:color w:val="auto"/>
          <w:sz w:val="24"/>
          <w:szCs w:val="24"/>
        </w:rPr>
      </w:pPr>
      <w:r w:rsidRPr="0096229F">
        <w:rPr>
          <w:rFonts w:ascii="Arial" w:hAnsi="Arial" w:cs="Arial"/>
          <w:bCs/>
          <w:color w:val="auto"/>
          <w:sz w:val="24"/>
          <w:szCs w:val="24"/>
        </w:rPr>
        <w:t>LEVEL 150</w:t>
      </w:r>
      <w:r w:rsidR="00A63164">
        <w:rPr>
          <w:rFonts w:ascii="Arial" w:hAnsi="Arial" w:cs="Arial"/>
          <w:bCs/>
          <w:color w:val="auto"/>
          <w:sz w:val="24"/>
          <w:szCs w:val="24"/>
        </w:rPr>
        <w:t>8</w:t>
      </w:r>
      <w:r w:rsidRPr="0096229F">
        <w:rPr>
          <w:rFonts w:ascii="Arial" w:hAnsi="Arial" w:cs="Arial"/>
          <w:bCs/>
          <w:color w:val="auto"/>
          <w:sz w:val="24"/>
          <w:szCs w:val="24"/>
        </w:rPr>
        <w:t>E</w:t>
      </w:r>
    </w:p>
    <w:p w14:paraId="37703AAE" w14:textId="77777777" w:rsidR="003A07CD" w:rsidRPr="0096229F" w:rsidRDefault="003A07CD" w:rsidP="0096229F">
      <w:pPr>
        <w:tabs>
          <w:tab w:val="left" w:pos="390"/>
          <w:tab w:val="left" w:pos="1309"/>
          <w:tab w:val="left" w:pos="1496"/>
          <w:tab w:val="left" w:pos="11407"/>
        </w:tabs>
        <w:autoSpaceDE w:val="0"/>
        <w:autoSpaceDN w:val="0"/>
        <w:adjustRightInd w:val="0"/>
        <w:jc w:val="center"/>
        <w:rPr>
          <w:rFonts w:ascii="Arial" w:hAnsi="Arial" w:cs="Arial"/>
          <w:bCs/>
          <w:color w:val="auto"/>
          <w:sz w:val="24"/>
          <w:szCs w:val="24"/>
        </w:rPr>
      </w:pPr>
      <w:r w:rsidRPr="0096229F">
        <w:rPr>
          <w:rFonts w:ascii="Arial" w:hAnsi="Arial" w:cs="Arial"/>
          <w:bCs/>
          <w:color w:val="auto"/>
          <w:sz w:val="24"/>
          <w:szCs w:val="24"/>
        </w:rPr>
        <w:t>ESSENTIAL DUTIES AND RESPONSIBILITIES</w:t>
      </w:r>
    </w:p>
    <w:p w14:paraId="6787FD66" w14:textId="77777777" w:rsidR="003A07CD" w:rsidRPr="0096229F" w:rsidRDefault="003A07CD" w:rsidP="0096229F">
      <w:pPr>
        <w:tabs>
          <w:tab w:val="left" w:pos="390"/>
          <w:tab w:val="left" w:pos="1309"/>
          <w:tab w:val="left" w:pos="1496"/>
          <w:tab w:val="left" w:pos="11407"/>
        </w:tabs>
        <w:autoSpaceDE w:val="0"/>
        <w:autoSpaceDN w:val="0"/>
        <w:adjustRightInd w:val="0"/>
        <w:jc w:val="center"/>
        <w:rPr>
          <w:rFonts w:ascii="Arial" w:hAnsi="Arial" w:cs="Arial"/>
          <w:bCs/>
          <w:color w:val="auto"/>
          <w:sz w:val="24"/>
          <w:szCs w:val="24"/>
        </w:rPr>
      </w:pPr>
    </w:p>
    <w:p w14:paraId="67112A3D" w14:textId="77777777" w:rsidR="003A07CD" w:rsidRPr="0096229F" w:rsidRDefault="003A07CD" w:rsidP="0096229F">
      <w:pPr>
        <w:tabs>
          <w:tab w:val="left" w:pos="390"/>
          <w:tab w:val="left" w:pos="1309"/>
          <w:tab w:val="left" w:pos="1496"/>
          <w:tab w:val="left" w:pos="11407"/>
        </w:tabs>
        <w:autoSpaceDE w:val="0"/>
        <w:autoSpaceDN w:val="0"/>
        <w:adjustRightInd w:val="0"/>
        <w:jc w:val="both"/>
        <w:rPr>
          <w:rFonts w:ascii="Arial" w:hAnsi="Arial" w:cs="Arial"/>
          <w:b w:val="0"/>
          <w:color w:val="auto"/>
          <w:sz w:val="24"/>
          <w:szCs w:val="24"/>
        </w:rPr>
      </w:pPr>
      <w:r w:rsidRPr="0096229F">
        <w:rPr>
          <w:rFonts w:ascii="Arial" w:hAnsi="Arial" w:cs="Arial"/>
          <w:b w:val="0"/>
          <w:color w:val="auto"/>
          <w:sz w:val="24"/>
          <w:szCs w:val="24"/>
        </w:rPr>
        <w:t>The following are the essential duties of this position and do not include marginal functions that are incidental to the performance of fundamental job duties.  The scope and duties of a given position may change or be temporarily altered based on the business needs of Walton EMC.  This document does not create an employment contract, implied or otherwise, other than an "at will" employment relationship.</w:t>
      </w:r>
    </w:p>
    <w:p w14:paraId="188E4D7D" w14:textId="77777777" w:rsidR="003A07CD" w:rsidRPr="0096229F" w:rsidRDefault="003A07CD" w:rsidP="0096229F">
      <w:pPr>
        <w:tabs>
          <w:tab w:val="left" w:pos="390"/>
          <w:tab w:val="left" w:pos="1309"/>
          <w:tab w:val="left" w:pos="1496"/>
          <w:tab w:val="left" w:pos="11407"/>
        </w:tabs>
        <w:autoSpaceDE w:val="0"/>
        <w:autoSpaceDN w:val="0"/>
        <w:adjustRightInd w:val="0"/>
        <w:jc w:val="both"/>
        <w:rPr>
          <w:rFonts w:ascii="Arial" w:hAnsi="Arial" w:cs="Arial"/>
          <w:b w:val="0"/>
          <w:color w:val="auto"/>
          <w:sz w:val="24"/>
          <w:szCs w:val="24"/>
        </w:rPr>
      </w:pPr>
    </w:p>
    <w:p w14:paraId="263F7A65" w14:textId="2DC39B5D" w:rsidR="003A07CD" w:rsidRPr="0096229F" w:rsidRDefault="009A769C" w:rsidP="0096229F">
      <w:pPr>
        <w:tabs>
          <w:tab w:val="left" w:pos="390"/>
          <w:tab w:val="left" w:pos="1620"/>
          <w:tab w:val="left" w:pos="1980"/>
          <w:tab w:val="left" w:pos="11407"/>
        </w:tabs>
        <w:autoSpaceDE w:val="0"/>
        <w:autoSpaceDN w:val="0"/>
        <w:adjustRightInd w:val="0"/>
        <w:jc w:val="both"/>
        <w:rPr>
          <w:rFonts w:ascii="Arial" w:hAnsi="Arial" w:cs="Arial"/>
          <w:b w:val="0"/>
          <w:color w:val="auto"/>
          <w:sz w:val="24"/>
          <w:szCs w:val="24"/>
        </w:rPr>
      </w:pPr>
      <w:r w:rsidRPr="00571620">
        <w:rPr>
          <w:rFonts w:ascii="Arial" w:hAnsi="Arial" w:cs="Arial"/>
          <w:b w:val="0"/>
          <w:color w:val="auto"/>
          <w:sz w:val="24"/>
          <w:szCs w:val="24"/>
        </w:rPr>
        <w:t xml:space="preserve">I. </w:t>
      </w:r>
      <w:r w:rsidR="003A07CD" w:rsidRPr="0096229F">
        <w:rPr>
          <w:rFonts w:ascii="Arial" w:hAnsi="Arial" w:cs="Arial"/>
          <w:b w:val="0"/>
          <w:color w:val="auto"/>
          <w:sz w:val="24"/>
          <w:szCs w:val="24"/>
        </w:rPr>
        <w:t>Strategy and Planning</w:t>
      </w:r>
    </w:p>
    <w:p w14:paraId="6C474131" w14:textId="77777777" w:rsidR="003A07CD" w:rsidRPr="0096229F" w:rsidRDefault="003A07CD" w:rsidP="0096229F">
      <w:pPr>
        <w:tabs>
          <w:tab w:val="left" w:pos="390"/>
          <w:tab w:val="left" w:pos="1620"/>
          <w:tab w:val="left" w:pos="1980"/>
          <w:tab w:val="left" w:pos="11407"/>
        </w:tabs>
        <w:autoSpaceDE w:val="0"/>
        <w:autoSpaceDN w:val="0"/>
        <w:adjustRightInd w:val="0"/>
        <w:jc w:val="both"/>
        <w:rPr>
          <w:rFonts w:ascii="Arial" w:hAnsi="Arial" w:cs="Arial"/>
          <w:b w:val="0"/>
          <w:color w:val="auto"/>
          <w:sz w:val="24"/>
          <w:szCs w:val="24"/>
        </w:rPr>
      </w:pPr>
    </w:p>
    <w:p w14:paraId="049CE01A" w14:textId="1A5EF9F4" w:rsidR="003A07CD" w:rsidRPr="0096229F" w:rsidRDefault="003A07CD" w:rsidP="0096229F">
      <w:pPr>
        <w:tabs>
          <w:tab w:val="left" w:pos="390"/>
          <w:tab w:val="left" w:pos="1890"/>
          <w:tab w:val="left" w:pos="11407"/>
        </w:tabs>
        <w:autoSpaceDE w:val="0"/>
        <w:autoSpaceDN w:val="0"/>
        <w:adjustRightInd w:val="0"/>
        <w:ind w:left="720" w:hanging="360"/>
        <w:jc w:val="both"/>
        <w:rPr>
          <w:rFonts w:ascii="Arial" w:hAnsi="Arial" w:cs="Arial"/>
          <w:b w:val="0"/>
          <w:color w:val="auto"/>
          <w:sz w:val="24"/>
          <w:szCs w:val="24"/>
        </w:rPr>
      </w:pPr>
      <w:r w:rsidRPr="0096229F">
        <w:rPr>
          <w:rFonts w:ascii="Arial" w:hAnsi="Arial" w:cs="Arial"/>
          <w:b w:val="0"/>
          <w:color w:val="auto"/>
          <w:sz w:val="24"/>
          <w:szCs w:val="24"/>
        </w:rPr>
        <w:t xml:space="preserve">A. </w:t>
      </w:r>
      <w:r w:rsidRPr="0096229F">
        <w:rPr>
          <w:rFonts w:ascii="Arial" w:hAnsi="Arial" w:cs="Arial"/>
          <w:b w:val="0"/>
          <w:color w:val="auto"/>
          <w:sz w:val="24"/>
          <w:szCs w:val="24"/>
        </w:rPr>
        <w:tab/>
        <w:t>Design and implement long-term strategic goals and short-term tactical plans for managing and maintaining corporate systems and software.</w:t>
      </w:r>
    </w:p>
    <w:p w14:paraId="77F44029" w14:textId="29282624" w:rsidR="003A07CD" w:rsidRPr="0096229F" w:rsidRDefault="003A07CD" w:rsidP="0096229F">
      <w:pPr>
        <w:tabs>
          <w:tab w:val="left" w:pos="390"/>
          <w:tab w:val="left" w:pos="1620"/>
          <w:tab w:val="left" w:pos="11407"/>
        </w:tabs>
        <w:autoSpaceDE w:val="0"/>
        <w:autoSpaceDN w:val="0"/>
        <w:adjustRightInd w:val="0"/>
        <w:ind w:left="720" w:hanging="360"/>
        <w:jc w:val="both"/>
        <w:rPr>
          <w:rFonts w:ascii="Arial" w:hAnsi="Arial" w:cs="Arial"/>
          <w:b w:val="0"/>
          <w:color w:val="auto"/>
          <w:sz w:val="24"/>
          <w:szCs w:val="24"/>
        </w:rPr>
      </w:pPr>
      <w:r w:rsidRPr="0096229F">
        <w:rPr>
          <w:rFonts w:ascii="Arial" w:hAnsi="Arial" w:cs="Arial"/>
          <w:b w:val="0"/>
          <w:color w:val="auto"/>
          <w:sz w:val="24"/>
          <w:szCs w:val="24"/>
        </w:rPr>
        <w:t>B.</w:t>
      </w:r>
      <w:r w:rsidRPr="0096229F">
        <w:rPr>
          <w:rFonts w:ascii="Arial" w:hAnsi="Arial" w:cs="Arial"/>
          <w:b w:val="0"/>
          <w:color w:val="auto"/>
          <w:sz w:val="24"/>
          <w:szCs w:val="24"/>
        </w:rPr>
        <w:tab/>
        <w:t>Ensure that proposed and existing systems architectures are aligned with organizational goals and objectives.</w:t>
      </w:r>
    </w:p>
    <w:p w14:paraId="0A6103A5" w14:textId="7A0E08D9" w:rsidR="003A07CD" w:rsidRPr="0096229F" w:rsidRDefault="003A07CD" w:rsidP="0096229F">
      <w:pPr>
        <w:tabs>
          <w:tab w:val="left" w:pos="390"/>
          <w:tab w:val="left" w:pos="1620"/>
          <w:tab w:val="left" w:pos="11407"/>
        </w:tabs>
        <w:autoSpaceDE w:val="0"/>
        <w:autoSpaceDN w:val="0"/>
        <w:adjustRightInd w:val="0"/>
        <w:ind w:left="720" w:hanging="360"/>
        <w:jc w:val="both"/>
        <w:rPr>
          <w:rFonts w:ascii="Arial" w:hAnsi="Arial" w:cs="Arial"/>
          <w:b w:val="0"/>
          <w:color w:val="auto"/>
          <w:sz w:val="24"/>
          <w:szCs w:val="24"/>
        </w:rPr>
      </w:pPr>
      <w:r w:rsidRPr="0096229F">
        <w:rPr>
          <w:rFonts w:ascii="Arial" w:hAnsi="Arial" w:cs="Arial"/>
          <w:b w:val="0"/>
          <w:color w:val="auto"/>
          <w:sz w:val="24"/>
          <w:szCs w:val="24"/>
        </w:rPr>
        <w:t xml:space="preserve">C. </w:t>
      </w:r>
      <w:r w:rsidRPr="0096229F">
        <w:rPr>
          <w:rFonts w:ascii="Arial" w:hAnsi="Arial" w:cs="Arial"/>
          <w:b w:val="0"/>
          <w:color w:val="auto"/>
          <w:sz w:val="24"/>
          <w:szCs w:val="24"/>
        </w:rPr>
        <w:tab/>
        <w:t>Develop, document, and communicate plans for investing in systems architecture, including analysis of cost reduction opportunities.</w:t>
      </w:r>
    </w:p>
    <w:p w14:paraId="46D577FB" w14:textId="77777777" w:rsidR="003A07CD" w:rsidRPr="0096229F" w:rsidRDefault="003A07CD" w:rsidP="0096229F">
      <w:pPr>
        <w:tabs>
          <w:tab w:val="left" w:pos="390"/>
          <w:tab w:val="left" w:pos="1980"/>
          <w:tab w:val="left" w:pos="11407"/>
        </w:tabs>
        <w:autoSpaceDE w:val="0"/>
        <w:autoSpaceDN w:val="0"/>
        <w:adjustRightInd w:val="0"/>
        <w:ind w:left="360" w:hanging="360"/>
        <w:jc w:val="both"/>
        <w:rPr>
          <w:rFonts w:ascii="Arial" w:hAnsi="Arial" w:cs="Arial"/>
          <w:b w:val="0"/>
          <w:color w:val="auto"/>
          <w:sz w:val="24"/>
          <w:szCs w:val="24"/>
        </w:rPr>
      </w:pPr>
    </w:p>
    <w:p w14:paraId="0668A404" w14:textId="77777777" w:rsidR="003A07CD" w:rsidRPr="0096229F" w:rsidRDefault="009A769C" w:rsidP="0096229F">
      <w:pPr>
        <w:tabs>
          <w:tab w:val="left" w:pos="390"/>
          <w:tab w:val="left" w:pos="1620"/>
          <w:tab w:val="left" w:pos="11407"/>
        </w:tabs>
        <w:autoSpaceDE w:val="0"/>
        <w:autoSpaceDN w:val="0"/>
        <w:adjustRightInd w:val="0"/>
        <w:jc w:val="both"/>
        <w:rPr>
          <w:rFonts w:ascii="Arial" w:hAnsi="Arial" w:cs="Arial"/>
          <w:b w:val="0"/>
          <w:color w:val="auto"/>
          <w:sz w:val="24"/>
          <w:szCs w:val="24"/>
        </w:rPr>
      </w:pPr>
      <w:r w:rsidRPr="00571620">
        <w:rPr>
          <w:rFonts w:ascii="Arial" w:hAnsi="Arial" w:cs="Arial"/>
          <w:b w:val="0"/>
          <w:color w:val="auto"/>
          <w:sz w:val="24"/>
          <w:szCs w:val="24"/>
        </w:rPr>
        <w:t xml:space="preserve">II. </w:t>
      </w:r>
      <w:r w:rsidR="003A07CD" w:rsidRPr="0096229F">
        <w:rPr>
          <w:rFonts w:ascii="Arial" w:hAnsi="Arial" w:cs="Arial"/>
          <w:b w:val="0"/>
          <w:color w:val="auto"/>
          <w:sz w:val="24"/>
          <w:szCs w:val="24"/>
        </w:rPr>
        <w:t>Acquisition and Deployment</w:t>
      </w:r>
    </w:p>
    <w:p w14:paraId="7768DA08" w14:textId="77777777" w:rsidR="003A07CD" w:rsidRPr="0096229F" w:rsidRDefault="003A07CD" w:rsidP="0096229F">
      <w:pPr>
        <w:tabs>
          <w:tab w:val="left" w:pos="390"/>
          <w:tab w:val="left" w:pos="1620"/>
          <w:tab w:val="left" w:pos="11407"/>
        </w:tabs>
        <w:autoSpaceDE w:val="0"/>
        <w:autoSpaceDN w:val="0"/>
        <w:adjustRightInd w:val="0"/>
        <w:jc w:val="both"/>
        <w:rPr>
          <w:rFonts w:ascii="Arial" w:hAnsi="Arial" w:cs="Arial"/>
          <w:b w:val="0"/>
          <w:color w:val="auto"/>
          <w:sz w:val="24"/>
          <w:szCs w:val="24"/>
        </w:rPr>
      </w:pPr>
    </w:p>
    <w:p w14:paraId="0C816809" w14:textId="77777777" w:rsidR="003A07CD" w:rsidRPr="0096229F" w:rsidRDefault="009A769C" w:rsidP="0096229F">
      <w:pPr>
        <w:tabs>
          <w:tab w:val="left" w:pos="390"/>
          <w:tab w:val="left" w:pos="1980"/>
          <w:tab w:val="left" w:pos="11407"/>
        </w:tabs>
        <w:autoSpaceDE w:val="0"/>
        <w:autoSpaceDN w:val="0"/>
        <w:adjustRightInd w:val="0"/>
        <w:ind w:left="360"/>
        <w:jc w:val="both"/>
        <w:rPr>
          <w:rFonts w:ascii="Arial" w:hAnsi="Arial" w:cs="Arial"/>
          <w:b w:val="0"/>
          <w:color w:val="auto"/>
          <w:sz w:val="24"/>
          <w:szCs w:val="24"/>
        </w:rPr>
      </w:pPr>
      <w:r w:rsidRPr="00571620">
        <w:rPr>
          <w:rFonts w:ascii="Arial" w:hAnsi="Arial" w:cs="Arial"/>
          <w:b w:val="0"/>
          <w:color w:val="auto"/>
          <w:sz w:val="24"/>
          <w:szCs w:val="24"/>
        </w:rPr>
        <w:t xml:space="preserve">A. </w:t>
      </w:r>
      <w:r w:rsidR="003A07CD" w:rsidRPr="0096229F">
        <w:rPr>
          <w:rFonts w:ascii="Arial" w:hAnsi="Arial" w:cs="Arial"/>
          <w:b w:val="0"/>
          <w:color w:val="auto"/>
          <w:sz w:val="24"/>
          <w:szCs w:val="24"/>
        </w:rPr>
        <w:t>Design and deploy new applications and enhancements to existing applications, hardware, software, and operating systems.</w:t>
      </w:r>
    </w:p>
    <w:p w14:paraId="5B80CFF3" w14:textId="77777777" w:rsidR="003A07CD" w:rsidRPr="0096229F" w:rsidRDefault="009A769C" w:rsidP="0096229F">
      <w:pPr>
        <w:tabs>
          <w:tab w:val="left" w:pos="360"/>
          <w:tab w:val="left" w:pos="390"/>
          <w:tab w:val="left" w:pos="11407"/>
        </w:tabs>
        <w:autoSpaceDE w:val="0"/>
        <w:autoSpaceDN w:val="0"/>
        <w:adjustRightInd w:val="0"/>
        <w:ind w:left="360"/>
        <w:jc w:val="both"/>
        <w:rPr>
          <w:rFonts w:ascii="Arial" w:hAnsi="Arial" w:cs="Arial"/>
          <w:b w:val="0"/>
          <w:color w:val="auto"/>
          <w:sz w:val="24"/>
          <w:szCs w:val="24"/>
        </w:rPr>
      </w:pPr>
      <w:r w:rsidRPr="00571620">
        <w:rPr>
          <w:rFonts w:ascii="Arial" w:hAnsi="Arial" w:cs="Arial"/>
          <w:b w:val="0"/>
          <w:color w:val="auto"/>
          <w:sz w:val="24"/>
          <w:szCs w:val="24"/>
        </w:rPr>
        <w:t xml:space="preserve">B. </w:t>
      </w:r>
      <w:r w:rsidR="003A07CD" w:rsidRPr="0096229F">
        <w:rPr>
          <w:rFonts w:ascii="Arial" w:hAnsi="Arial" w:cs="Arial"/>
          <w:b w:val="0"/>
          <w:color w:val="auto"/>
          <w:sz w:val="24"/>
          <w:szCs w:val="24"/>
        </w:rPr>
        <w:t xml:space="preserve">Conduct research on emerging technologies in support of systems development </w:t>
      </w:r>
      <w:proofErr w:type="gramStart"/>
      <w:r w:rsidR="003A07CD" w:rsidRPr="0096229F">
        <w:rPr>
          <w:rFonts w:ascii="Arial" w:hAnsi="Arial" w:cs="Arial"/>
          <w:b w:val="0"/>
          <w:color w:val="auto"/>
          <w:sz w:val="24"/>
          <w:szCs w:val="24"/>
        </w:rPr>
        <w:t>efforts, and</w:t>
      </w:r>
      <w:proofErr w:type="gramEnd"/>
      <w:r w:rsidR="003A07CD" w:rsidRPr="0096229F">
        <w:rPr>
          <w:rFonts w:ascii="Arial" w:hAnsi="Arial" w:cs="Arial"/>
          <w:b w:val="0"/>
          <w:color w:val="auto"/>
          <w:sz w:val="24"/>
          <w:szCs w:val="24"/>
        </w:rPr>
        <w:t xml:space="preserve"> recommend technologies that will increase cost effectiveness and systems flexibility.</w:t>
      </w:r>
    </w:p>
    <w:p w14:paraId="77B67D55" w14:textId="77777777" w:rsidR="003A07CD" w:rsidRPr="0096229F" w:rsidRDefault="009A769C" w:rsidP="0096229F">
      <w:pPr>
        <w:tabs>
          <w:tab w:val="left" w:pos="390"/>
          <w:tab w:val="left" w:pos="1980"/>
          <w:tab w:val="left" w:pos="11407"/>
        </w:tabs>
        <w:autoSpaceDE w:val="0"/>
        <w:autoSpaceDN w:val="0"/>
        <w:adjustRightInd w:val="0"/>
        <w:ind w:left="360"/>
        <w:jc w:val="both"/>
        <w:rPr>
          <w:rFonts w:ascii="Arial" w:hAnsi="Arial" w:cs="Arial"/>
          <w:b w:val="0"/>
          <w:color w:val="auto"/>
          <w:sz w:val="24"/>
          <w:szCs w:val="24"/>
        </w:rPr>
      </w:pPr>
      <w:r w:rsidRPr="00571620">
        <w:rPr>
          <w:rFonts w:ascii="Arial" w:hAnsi="Arial" w:cs="Arial"/>
          <w:b w:val="0"/>
          <w:color w:val="auto"/>
          <w:sz w:val="24"/>
          <w:szCs w:val="24"/>
        </w:rPr>
        <w:t xml:space="preserve">C. </w:t>
      </w:r>
      <w:r w:rsidR="003A07CD" w:rsidRPr="0096229F">
        <w:rPr>
          <w:rFonts w:ascii="Arial" w:hAnsi="Arial" w:cs="Arial"/>
          <w:b w:val="0"/>
          <w:color w:val="auto"/>
          <w:sz w:val="24"/>
          <w:szCs w:val="24"/>
        </w:rPr>
        <w:t>Ensure smooth and reliable operation of software and systems for fulfilling business objectives and processes.</w:t>
      </w:r>
    </w:p>
    <w:p w14:paraId="2EF320D6" w14:textId="77777777" w:rsidR="003A07CD" w:rsidRPr="0096229F" w:rsidRDefault="009A769C" w:rsidP="0096229F">
      <w:pPr>
        <w:tabs>
          <w:tab w:val="left" w:pos="390"/>
          <w:tab w:val="left" w:pos="1980"/>
          <w:tab w:val="left" w:pos="11407"/>
        </w:tabs>
        <w:autoSpaceDE w:val="0"/>
        <w:autoSpaceDN w:val="0"/>
        <w:adjustRightInd w:val="0"/>
        <w:ind w:left="360"/>
        <w:jc w:val="both"/>
        <w:rPr>
          <w:rFonts w:ascii="Arial" w:hAnsi="Arial" w:cs="Arial"/>
          <w:b w:val="0"/>
          <w:color w:val="auto"/>
          <w:sz w:val="24"/>
          <w:szCs w:val="24"/>
        </w:rPr>
      </w:pPr>
      <w:r w:rsidRPr="00571620">
        <w:rPr>
          <w:rFonts w:ascii="Arial" w:hAnsi="Arial" w:cs="Arial"/>
          <w:b w:val="0"/>
          <w:color w:val="auto"/>
          <w:sz w:val="24"/>
          <w:szCs w:val="24"/>
        </w:rPr>
        <w:t xml:space="preserve">D. </w:t>
      </w:r>
      <w:r w:rsidR="003A07CD" w:rsidRPr="0096229F">
        <w:rPr>
          <w:rFonts w:ascii="Arial" w:hAnsi="Arial" w:cs="Arial"/>
          <w:b w:val="0"/>
          <w:color w:val="auto"/>
          <w:sz w:val="24"/>
          <w:szCs w:val="24"/>
        </w:rPr>
        <w:t>Perform cost-benefit and return on investment analyses for proposed systems to aid the organization in making implementation decisions.</w:t>
      </w:r>
    </w:p>
    <w:p w14:paraId="1D64DDB6" w14:textId="62E05F6E" w:rsidR="003A07CD" w:rsidRPr="00571620" w:rsidRDefault="009A769C" w:rsidP="0096229F">
      <w:pPr>
        <w:tabs>
          <w:tab w:val="left" w:pos="390"/>
          <w:tab w:val="left" w:pos="1620"/>
          <w:tab w:val="left" w:pos="11407"/>
        </w:tabs>
        <w:autoSpaceDE w:val="0"/>
        <w:autoSpaceDN w:val="0"/>
        <w:adjustRightInd w:val="0"/>
        <w:ind w:left="360"/>
        <w:jc w:val="both"/>
        <w:rPr>
          <w:rFonts w:ascii="Arial" w:hAnsi="Arial" w:cs="Arial"/>
          <w:b w:val="0"/>
          <w:color w:val="auto"/>
          <w:sz w:val="24"/>
          <w:szCs w:val="24"/>
        </w:rPr>
      </w:pPr>
      <w:r w:rsidRPr="00571620">
        <w:rPr>
          <w:rFonts w:ascii="Arial" w:hAnsi="Arial" w:cs="Arial"/>
          <w:b w:val="0"/>
          <w:color w:val="auto"/>
          <w:sz w:val="24"/>
          <w:szCs w:val="24"/>
        </w:rPr>
        <w:t xml:space="preserve">E. </w:t>
      </w:r>
      <w:r w:rsidR="003A07CD" w:rsidRPr="0096229F">
        <w:rPr>
          <w:rFonts w:ascii="Arial" w:hAnsi="Arial" w:cs="Arial"/>
          <w:b w:val="0"/>
          <w:color w:val="auto"/>
          <w:sz w:val="24"/>
          <w:szCs w:val="24"/>
        </w:rPr>
        <w:t xml:space="preserve">Document the company’s existing systems architecture and technology portfolio; </w:t>
      </w:r>
      <w:r w:rsidR="00A63164" w:rsidRPr="00571620">
        <w:rPr>
          <w:rFonts w:ascii="Arial" w:hAnsi="Arial" w:cs="Arial"/>
          <w:b w:val="0"/>
          <w:color w:val="auto"/>
          <w:sz w:val="24"/>
          <w:szCs w:val="24"/>
        </w:rPr>
        <w:t>make recommendations</w:t>
      </w:r>
      <w:r w:rsidR="003A07CD" w:rsidRPr="0096229F">
        <w:rPr>
          <w:rFonts w:ascii="Arial" w:hAnsi="Arial" w:cs="Arial"/>
          <w:b w:val="0"/>
          <w:color w:val="auto"/>
          <w:sz w:val="24"/>
          <w:szCs w:val="24"/>
        </w:rPr>
        <w:t xml:space="preserve"> for improvements and/or alternatives.</w:t>
      </w:r>
    </w:p>
    <w:p w14:paraId="419A4537" w14:textId="77777777" w:rsidR="003A07CD" w:rsidRPr="00571620" w:rsidRDefault="003A07CD" w:rsidP="0096229F">
      <w:pPr>
        <w:tabs>
          <w:tab w:val="left" w:pos="390"/>
          <w:tab w:val="left" w:pos="1620"/>
          <w:tab w:val="left" w:pos="11407"/>
        </w:tabs>
        <w:autoSpaceDE w:val="0"/>
        <w:autoSpaceDN w:val="0"/>
        <w:adjustRightInd w:val="0"/>
        <w:jc w:val="both"/>
        <w:rPr>
          <w:rFonts w:ascii="Arial" w:hAnsi="Arial" w:cs="Arial"/>
          <w:b w:val="0"/>
          <w:color w:val="auto"/>
          <w:sz w:val="24"/>
          <w:szCs w:val="24"/>
        </w:rPr>
      </w:pPr>
    </w:p>
    <w:p w14:paraId="565E2E5D" w14:textId="77777777" w:rsidR="003A07CD" w:rsidRPr="0096229F" w:rsidRDefault="009A769C" w:rsidP="0096229F">
      <w:pPr>
        <w:tabs>
          <w:tab w:val="left" w:pos="390"/>
          <w:tab w:val="left" w:pos="1620"/>
          <w:tab w:val="left" w:pos="11407"/>
        </w:tabs>
        <w:autoSpaceDE w:val="0"/>
        <w:autoSpaceDN w:val="0"/>
        <w:adjustRightInd w:val="0"/>
        <w:jc w:val="both"/>
        <w:rPr>
          <w:rFonts w:ascii="Arial" w:hAnsi="Arial" w:cs="Arial"/>
          <w:b w:val="0"/>
          <w:color w:val="auto"/>
          <w:sz w:val="24"/>
          <w:szCs w:val="24"/>
        </w:rPr>
      </w:pPr>
      <w:r w:rsidRPr="00571620">
        <w:rPr>
          <w:rFonts w:ascii="Arial" w:hAnsi="Arial" w:cs="Arial"/>
          <w:b w:val="0"/>
          <w:color w:val="auto"/>
          <w:sz w:val="24"/>
          <w:szCs w:val="24"/>
        </w:rPr>
        <w:t xml:space="preserve">III. </w:t>
      </w:r>
      <w:r w:rsidR="003A07CD" w:rsidRPr="0096229F">
        <w:rPr>
          <w:rFonts w:ascii="Arial" w:hAnsi="Arial" w:cs="Arial"/>
          <w:b w:val="0"/>
          <w:color w:val="auto"/>
          <w:sz w:val="24"/>
          <w:szCs w:val="24"/>
        </w:rPr>
        <w:t>Operational Management</w:t>
      </w:r>
    </w:p>
    <w:p w14:paraId="76258863" w14:textId="77777777" w:rsidR="003A07CD" w:rsidRPr="0096229F" w:rsidRDefault="003A07CD" w:rsidP="0096229F">
      <w:pPr>
        <w:tabs>
          <w:tab w:val="left" w:pos="390"/>
          <w:tab w:val="left" w:pos="1620"/>
          <w:tab w:val="left" w:pos="11407"/>
        </w:tabs>
        <w:autoSpaceDE w:val="0"/>
        <w:autoSpaceDN w:val="0"/>
        <w:adjustRightInd w:val="0"/>
        <w:jc w:val="both"/>
        <w:rPr>
          <w:rFonts w:ascii="Arial" w:hAnsi="Arial" w:cs="Arial"/>
          <w:b w:val="0"/>
          <w:color w:val="auto"/>
          <w:sz w:val="24"/>
          <w:szCs w:val="24"/>
        </w:rPr>
      </w:pPr>
    </w:p>
    <w:p w14:paraId="18EE3FAB" w14:textId="77777777" w:rsidR="003A07CD" w:rsidRPr="0096229F" w:rsidRDefault="009A769C" w:rsidP="0096229F">
      <w:pPr>
        <w:tabs>
          <w:tab w:val="left" w:pos="390"/>
          <w:tab w:val="left" w:pos="1620"/>
          <w:tab w:val="left" w:pos="1980"/>
          <w:tab w:val="left" w:pos="11407"/>
        </w:tabs>
        <w:autoSpaceDE w:val="0"/>
        <w:autoSpaceDN w:val="0"/>
        <w:adjustRightInd w:val="0"/>
        <w:ind w:left="390"/>
        <w:jc w:val="both"/>
        <w:rPr>
          <w:rFonts w:ascii="Arial" w:hAnsi="Arial" w:cs="Arial"/>
          <w:b w:val="0"/>
          <w:color w:val="auto"/>
          <w:sz w:val="24"/>
          <w:szCs w:val="24"/>
        </w:rPr>
      </w:pPr>
      <w:r w:rsidRPr="00571620">
        <w:rPr>
          <w:rFonts w:ascii="Arial" w:hAnsi="Arial" w:cs="Arial"/>
          <w:b w:val="0"/>
          <w:color w:val="auto"/>
          <w:sz w:val="24"/>
          <w:szCs w:val="24"/>
        </w:rPr>
        <w:t xml:space="preserve">A. </w:t>
      </w:r>
      <w:r w:rsidR="003A07CD" w:rsidRPr="0096229F">
        <w:rPr>
          <w:rFonts w:ascii="Arial" w:hAnsi="Arial" w:cs="Arial"/>
          <w:b w:val="0"/>
          <w:color w:val="auto"/>
          <w:sz w:val="24"/>
          <w:szCs w:val="24"/>
        </w:rPr>
        <w:t>Gauge the effectiveness and efficiency of existing systems; develop and implement strategies for improving or further leveraging these systems.</w:t>
      </w:r>
    </w:p>
    <w:p w14:paraId="070D46C9" w14:textId="77777777" w:rsidR="003A07CD" w:rsidRPr="0096229F" w:rsidRDefault="009A769C" w:rsidP="0096229F">
      <w:pPr>
        <w:tabs>
          <w:tab w:val="left" w:pos="390"/>
          <w:tab w:val="left" w:pos="1620"/>
          <w:tab w:val="left" w:pos="1980"/>
          <w:tab w:val="left" w:pos="11407"/>
        </w:tabs>
        <w:autoSpaceDE w:val="0"/>
        <w:autoSpaceDN w:val="0"/>
        <w:adjustRightInd w:val="0"/>
        <w:ind w:left="390"/>
        <w:jc w:val="both"/>
        <w:rPr>
          <w:rFonts w:ascii="Arial" w:hAnsi="Arial" w:cs="Arial"/>
          <w:b w:val="0"/>
          <w:color w:val="auto"/>
          <w:sz w:val="24"/>
          <w:szCs w:val="24"/>
        </w:rPr>
      </w:pPr>
      <w:r w:rsidRPr="00571620">
        <w:rPr>
          <w:rFonts w:ascii="Arial" w:hAnsi="Arial" w:cs="Arial"/>
          <w:b w:val="0"/>
          <w:color w:val="auto"/>
          <w:sz w:val="24"/>
          <w:szCs w:val="24"/>
        </w:rPr>
        <w:t xml:space="preserve">B. </w:t>
      </w:r>
      <w:r w:rsidR="003A07CD" w:rsidRPr="0096229F">
        <w:rPr>
          <w:rFonts w:ascii="Arial" w:hAnsi="Arial" w:cs="Arial"/>
          <w:b w:val="0"/>
          <w:color w:val="auto"/>
          <w:sz w:val="24"/>
          <w:szCs w:val="24"/>
        </w:rPr>
        <w:t>Confer with others in the organization to define business requirements for complex systems and infrastructure development.</w:t>
      </w:r>
    </w:p>
    <w:p w14:paraId="23614152" w14:textId="77777777" w:rsidR="003A07CD" w:rsidRPr="0096229F" w:rsidRDefault="009A769C" w:rsidP="0096229F">
      <w:pPr>
        <w:tabs>
          <w:tab w:val="left" w:pos="390"/>
          <w:tab w:val="left" w:pos="1620"/>
          <w:tab w:val="left" w:pos="1980"/>
          <w:tab w:val="left" w:pos="11407"/>
        </w:tabs>
        <w:autoSpaceDE w:val="0"/>
        <w:autoSpaceDN w:val="0"/>
        <w:adjustRightInd w:val="0"/>
        <w:ind w:left="390"/>
        <w:jc w:val="both"/>
        <w:rPr>
          <w:rFonts w:ascii="Arial" w:hAnsi="Arial" w:cs="Arial"/>
          <w:b w:val="0"/>
          <w:color w:val="auto"/>
          <w:sz w:val="24"/>
          <w:szCs w:val="24"/>
        </w:rPr>
      </w:pPr>
      <w:r w:rsidRPr="00571620">
        <w:rPr>
          <w:rFonts w:ascii="Arial" w:hAnsi="Arial" w:cs="Arial"/>
          <w:b w:val="0"/>
          <w:color w:val="auto"/>
          <w:sz w:val="24"/>
          <w:szCs w:val="24"/>
        </w:rPr>
        <w:t xml:space="preserve">C. </w:t>
      </w:r>
      <w:r w:rsidR="003A07CD" w:rsidRPr="0096229F">
        <w:rPr>
          <w:rFonts w:ascii="Arial" w:hAnsi="Arial" w:cs="Arial"/>
          <w:b w:val="0"/>
          <w:color w:val="auto"/>
          <w:sz w:val="24"/>
          <w:szCs w:val="24"/>
        </w:rPr>
        <w:t>Develop and execute test plans to check infrastructure and systems technical performance. Report on findings and make recommendations for improvement.</w:t>
      </w:r>
    </w:p>
    <w:p w14:paraId="6513B862" w14:textId="77777777" w:rsidR="003A07CD" w:rsidRPr="0096229F" w:rsidRDefault="009A769C" w:rsidP="0096229F">
      <w:pPr>
        <w:tabs>
          <w:tab w:val="left" w:pos="390"/>
          <w:tab w:val="left" w:pos="1620"/>
          <w:tab w:val="left" w:pos="1980"/>
          <w:tab w:val="left" w:pos="11407"/>
        </w:tabs>
        <w:autoSpaceDE w:val="0"/>
        <w:autoSpaceDN w:val="0"/>
        <w:adjustRightInd w:val="0"/>
        <w:ind w:left="390"/>
        <w:jc w:val="both"/>
        <w:rPr>
          <w:rFonts w:ascii="Arial" w:hAnsi="Arial" w:cs="Arial"/>
          <w:b w:val="0"/>
          <w:color w:val="auto"/>
          <w:sz w:val="24"/>
          <w:szCs w:val="24"/>
        </w:rPr>
      </w:pPr>
      <w:r w:rsidRPr="00571620">
        <w:rPr>
          <w:rFonts w:ascii="Arial" w:hAnsi="Arial" w:cs="Arial"/>
          <w:b w:val="0"/>
          <w:color w:val="auto"/>
          <w:sz w:val="24"/>
          <w:szCs w:val="24"/>
        </w:rPr>
        <w:t xml:space="preserve">D. </w:t>
      </w:r>
      <w:r w:rsidR="003A07CD" w:rsidRPr="0096229F">
        <w:rPr>
          <w:rFonts w:ascii="Arial" w:hAnsi="Arial" w:cs="Arial"/>
          <w:b w:val="0"/>
          <w:color w:val="auto"/>
          <w:sz w:val="24"/>
          <w:szCs w:val="24"/>
        </w:rPr>
        <w:t>Design and perform server and security audits, system backup procedures, and other recovery processes in accordance with disaster recovery and business continuity strategies.</w:t>
      </w:r>
    </w:p>
    <w:p w14:paraId="40958063" w14:textId="77777777" w:rsidR="003A07CD" w:rsidRPr="0096229F" w:rsidRDefault="009A769C" w:rsidP="0096229F">
      <w:pPr>
        <w:tabs>
          <w:tab w:val="left" w:pos="390"/>
          <w:tab w:val="left" w:pos="1620"/>
          <w:tab w:val="left" w:pos="1980"/>
          <w:tab w:val="left" w:pos="11407"/>
        </w:tabs>
        <w:autoSpaceDE w:val="0"/>
        <w:autoSpaceDN w:val="0"/>
        <w:adjustRightInd w:val="0"/>
        <w:ind w:left="390"/>
        <w:jc w:val="both"/>
        <w:rPr>
          <w:rFonts w:ascii="Arial" w:hAnsi="Arial" w:cs="Arial"/>
          <w:b w:val="0"/>
          <w:color w:val="auto"/>
          <w:sz w:val="24"/>
          <w:szCs w:val="24"/>
        </w:rPr>
      </w:pPr>
      <w:r w:rsidRPr="00571620">
        <w:rPr>
          <w:rFonts w:ascii="Arial" w:hAnsi="Arial" w:cs="Arial"/>
          <w:b w:val="0"/>
          <w:color w:val="auto"/>
          <w:sz w:val="24"/>
          <w:szCs w:val="24"/>
        </w:rPr>
        <w:t xml:space="preserve">E. </w:t>
      </w:r>
      <w:r w:rsidR="003A07CD" w:rsidRPr="0096229F">
        <w:rPr>
          <w:rFonts w:ascii="Arial" w:hAnsi="Arial" w:cs="Arial"/>
          <w:b w:val="0"/>
          <w:color w:val="auto"/>
          <w:sz w:val="24"/>
          <w:szCs w:val="24"/>
        </w:rPr>
        <w:t>Integrate servers, including database, e-mail, print, and backup servers and their associated software into enterprise systems.</w:t>
      </w:r>
    </w:p>
    <w:p w14:paraId="426B2850" w14:textId="77777777" w:rsidR="003A07CD" w:rsidRPr="0096229F" w:rsidRDefault="009A769C" w:rsidP="0096229F">
      <w:pPr>
        <w:tabs>
          <w:tab w:val="left" w:pos="390"/>
          <w:tab w:val="left" w:pos="1620"/>
          <w:tab w:val="left" w:pos="1980"/>
          <w:tab w:val="left" w:pos="11407"/>
        </w:tabs>
        <w:autoSpaceDE w:val="0"/>
        <w:autoSpaceDN w:val="0"/>
        <w:adjustRightInd w:val="0"/>
        <w:ind w:left="390"/>
        <w:jc w:val="both"/>
        <w:rPr>
          <w:rFonts w:ascii="Arial" w:hAnsi="Arial" w:cs="Arial"/>
          <w:b w:val="0"/>
          <w:color w:val="auto"/>
          <w:sz w:val="24"/>
          <w:szCs w:val="24"/>
        </w:rPr>
      </w:pPr>
      <w:r w:rsidRPr="00571620">
        <w:rPr>
          <w:rFonts w:ascii="Arial" w:hAnsi="Arial" w:cs="Arial"/>
          <w:b w:val="0"/>
          <w:color w:val="auto"/>
          <w:sz w:val="24"/>
          <w:szCs w:val="24"/>
        </w:rPr>
        <w:t xml:space="preserve">F. </w:t>
      </w:r>
      <w:r w:rsidR="003A07CD" w:rsidRPr="0096229F">
        <w:rPr>
          <w:rFonts w:ascii="Arial" w:hAnsi="Arial" w:cs="Arial"/>
          <w:b w:val="0"/>
          <w:color w:val="auto"/>
          <w:sz w:val="24"/>
          <w:szCs w:val="24"/>
        </w:rPr>
        <w:t>Ensure system connectivity of all servers, shared software, groupware, and other applications.</w:t>
      </w:r>
    </w:p>
    <w:p w14:paraId="23F65071" w14:textId="77777777" w:rsidR="003A07CD" w:rsidRPr="0096229F" w:rsidRDefault="009A769C" w:rsidP="0096229F">
      <w:pPr>
        <w:tabs>
          <w:tab w:val="left" w:pos="390"/>
          <w:tab w:val="left" w:pos="1620"/>
          <w:tab w:val="left" w:pos="1980"/>
          <w:tab w:val="left" w:pos="11407"/>
        </w:tabs>
        <w:autoSpaceDE w:val="0"/>
        <w:autoSpaceDN w:val="0"/>
        <w:adjustRightInd w:val="0"/>
        <w:ind w:left="390"/>
        <w:jc w:val="both"/>
        <w:rPr>
          <w:rFonts w:ascii="Arial" w:hAnsi="Arial" w:cs="Arial"/>
          <w:b w:val="0"/>
          <w:color w:val="auto"/>
          <w:sz w:val="24"/>
          <w:szCs w:val="24"/>
        </w:rPr>
      </w:pPr>
      <w:r w:rsidRPr="00571620">
        <w:rPr>
          <w:rFonts w:ascii="Arial" w:hAnsi="Arial" w:cs="Arial"/>
          <w:b w:val="0"/>
          <w:color w:val="auto"/>
          <w:sz w:val="24"/>
          <w:szCs w:val="24"/>
        </w:rPr>
        <w:t xml:space="preserve">G. </w:t>
      </w:r>
      <w:r w:rsidR="003A07CD" w:rsidRPr="0096229F">
        <w:rPr>
          <w:rFonts w:ascii="Arial" w:hAnsi="Arial" w:cs="Arial"/>
          <w:b w:val="0"/>
          <w:color w:val="auto"/>
          <w:sz w:val="24"/>
          <w:szCs w:val="24"/>
        </w:rPr>
        <w:t>Create and maintain documentation as it relates to system configuration, mapping, processes, and service records.</w:t>
      </w:r>
    </w:p>
    <w:p w14:paraId="2498C659" w14:textId="54B9FCFD" w:rsidR="003A07CD" w:rsidRPr="0096229F" w:rsidRDefault="009A769C" w:rsidP="0096229F">
      <w:pPr>
        <w:tabs>
          <w:tab w:val="left" w:pos="390"/>
          <w:tab w:val="left" w:pos="1620"/>
          <w:tab w:val="left" w:pos="1980"/>
          <w:tab w:val="left" w:pos="11407"/>
        </w:tabs>
        <w:autoSpaceDE w:val="0"/>
        <w:autoSpaceDN w:val="0"/>
        <w:adjustRightInd w:val="0"/>
        <w:ind w:left="390"/>
        <w:jc w:val="both"/>
        <w:rPr>
          <w:rFonts w:ascii="Arial" w:hAnsi="Arial" w:cs="Arial"/>
          <w:b w:val="0"/>
          <w:color w:val="auto"/>
          <w:sz w:val="24"/>
          <w:szCs w:val="24"/>
        </w:rPr>
      </w:pPr>
      <w:r w:rsidRPr="00571620">
        <w:rPr>
          <w:rFonts w:ascii="Arial" w:hAnsi="Arial" w:cs="Arial"/>
          <w:b w:val="0"/>
          <w:color w:val="auto"/>
          <w:sz w:val="24"/>
          <w:szCs w:val="24"/>
        </w:rPr>
        <w:lastRenderedPageBreak/>
        <w:t xml:space="preserve">H. </w:t>
      </w:r>
      <w:r w:rsidR="003A07CD" w:rsidRPr="0096229F">
        <w:rPr>
          <w:rFonts w:ascii="Arial" w:hAnsi="Arial" w:cs="Arial"/>
          <w:b w:val="0"/>
          <w:color w:val="auto"/>
          <w:sz w:val="24"/>
          <w:szCs w:val="24"/>
        </w:rPr>
        <w:t>Monitor and test system performance; prepare and deliver system performance statistics and reports.</w:t>
      </w:r>
    </w:p>
    <w:p w14:paraId="247D5859" w14:textId="2B83E3D5" w:rsidR="003A07CD" w:rsidRPr="0096229F" w:rsidRDefault="009A769C" w:rsidP="0096229F">
      <w:pPr>
        <w:tabs>
          <w:tab w:val="left" w:pos="390"/>
          <w:tab w:val="left" w:pos="1309"/>
          <w:tab w:val="left" w:pos="1496"/>
          <w:tab w:val="left" w:pos="1980"/>
          <w:tab w:val="left" w:pos="11407"/>
        </w:tabs>
        <w:autoSpaceDE w:val="0"/>
        <w:autoSpaceDN w:val="0"/>
        <w:adjustRightInd w:val="0"/>
        <w:ind w:left="390"/>
        <w:jc w:val="both"/>
        <w:rPr>
          <w:rFonts w:ascii="Arial" w:hAnsi="Arial" w:cs="Arial"/>
          <w:sz w:val="24"/>
          <w:szCs w:val="24"/>
        </w:rPr>
      </w:pPr>
      <w:r w:rsidRPr="00571620">
        <w:rPr>
          <w:rFonts w:ascii="Arial" w:hAnsi="Arial" w:cs="Arial"/>
          <w:b w:val="0"/>
          <w:color w:val="auto"/>
          <w:sz w:val="24"/>
          <w:szCs w:val="24"/>
        </w:rPr>
        <w:t xml:space="preserve">I. </w:t>
      </w:r>
      <w:r w:rsidR="003A07CD" w:rsidRPr="0096229F">
        <w:rPr>
          <w:rFonts w:ascii="Arial" w:hAnsi="Arial" w:cs="Arial"/>
          <w:b w:val="0"/>
          <w:color w:val="auto"/>
          <w:sz w:val="24"/>
          <w:szCs w:val="24"/>
        </w:rPr>
        <w:t xml:space="preserve">Provide assistance to other IT administrators with configuration, maintenance and troubleshooting of end user workstation hardware, software and peripheral devices. </w:t>
      </w:r>
    </w:p>
    <w:sectPr w:rsidR="003A07CD" w:rsidRPr="0096229F" w:rsidSect="0096229F">
      <w:type w:val="continuous"/>
      <w:pgSz w:w="12240" w:h="15840" w:code="1"/>
      <w:pgMar w:top="72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E240B1"/>
    <w:multiLevelType w:val="hybridMultilevel"/>
    <w:tmpl w:val="1D8E147C"/>
    <w:lvl w:ilvl="0" w:tplc="41A237B8">
      <w:start w:val="1"/>
      <w:numFmt w:val="upp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15:restartNumberingAfterBreak="0">
    <w:nsid w:val="2991482E"/>
    <w:multiLevelType w:val="hybridMultilevel"/>
    <w:tmpl w:val="32147EAC"/>
    <w:lvl w:ilvl="0" w:tplc="F092B3F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3BE572C8"/>
    <w:multiLevelType w:val="hybridMultilevel"/>
    <w:tmpl w:val="A6AE0594"/>
    <w:lvl w:ilvl="0" w:tplc="801EA5E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16A4D"/>
    <w:multiLevelType w:val="hybridMultilevel"/>
    <w:tmpl w:val="F78C781C"/>
    <w:lvl w:ilvl="0" w:tplc="382EA52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BD74BF5"/>
    <w:multiLevelType w:val="hybridMultilevel"/>
    <w:tmpl w:val="BFE093B8"/>
    <w:lvl w:ilvl="0" w:tplc="F54CE61E">
      <w:start w:val="1"/>
      <w:numFmt w:val="upp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16cid:durableId="1989746352">
    <w:abstractNumId w:val="3"/>
  </w:num>
  <w:num w:numId="2" w16cid:durableId="1096638882">
    <w:abstractNumId w:val="0"/>
  </w:num>
  <w:num w:numId="3" w16cid:durableId="1724593188">
    <w:abstractNumId w:val="1"/>
  </w:num>
  <w:num w:numId="4" w16cid:durableId="744914776">
    <w:abstractNumId w:val="4"/>
  </w:num>
  <w:num w:numId="5" w16cid:durableId="8159924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27"/>
  <w:displayHorizontalDrawingGridEvery w:val="0"/>
  <w:displayVerticalDrawingGridEvery w:val="2"/>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217"/>
    <w:rsid w:val="00024B89"/>
    <w:rsid w:val="000A60E6"/>
    <w:rsid w:val="000B3217"/>
    <w:rsid w:val="000D4FE2"/>
    <w:rsid w:val="00140A20"/>
    <w:rsid w:val="00140F8C"/>
    <w:rsid w:val="00165E8E"/>
    <w:rsid w:val="00285B7A"/>
    <w:rsid w:val="002C40E8"/>
    <w:rsid w:val="003665CF"/>
    <w:rsid w:val="003A07CD"/>
    <w:rsid w:val="003F5257"/>
    <w:rsid w:val="004C3072"/>
    <w:rsid w:val="004D2D4B"/>
    <w:rsid w:val="004E63D3"/>
    <w:rsid w:val="00530BE0"/>
    <w:rsid w:val="005353C1"/>
    <w:rsid w:val="00541149"/>
    <w:rsid w:val="0054520C"/>
    <w:rsid w:val="00571620"/>
    <w:rsid w:val="0058056C"/>
    <w:rsid w:val="005A1843"/>
    <w:rsid w:val="00697223"/>
    <w:rsid w:val="007D0A79"/>
    <w:rsid w:val="007F0B21"/>
    <w:rsid w:val="0082779A"/>
    <w:rsid w:val="008D185C"/>
    <w:rsid w:val="008D6FCC"/>
    <w:rsid w:val="008E1359"/>
    <w:rsid w:val="008E25C4"/>
    <w:rsid w:val="008E3BE6"/>
    <w:rsid w:val="0096229F"/>
    <w:rsid w:val="009A769C"/>
    <w:rsid w:val="009E10F3"/>
    <w:rsid w:val="00A07A8F"/>
    <w:rsid w:val="00A63164"/>
    <w:rsid w:val="00B10161"/>
    <w:rsid w:val="00B86FE7"/>
    <w:rsid w:val="00C05905"/>
    <w:rsid w:val="00C142C0"/>
    <w:rsid w:val="00C22506"/>
    <w:rsid w:val="00C50AF1"/>
    <w:rsid w:val="00CB1BF2"/>
    <w:rsid w:val="00D15269"/>
    <w:rsid w:val="00D21177"/>
    <w:rsid w:val="00DB59A6"/>
    <w:rsid w:val="00DE36B2"/>
    <w:rsid w:val="00E05AE0"/>
    <w:rsid w:val="00E34254"/>
    <w:rsid w:val="00E5262A"/>
    <w:rsid w:val="00E54C93"/>
    <w:rsid w:val="00E82194"/>
    <w:rsid w:val="00E91835"/>
    <w:rsid w:val="00EC61A1"/>
    <w:rsid w:val="00EF1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2E6938"/>
  <w15:docId w15:val="{A54045E9-36C0-4160-AA52-A3B85A144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0F8C"/>
    <w:rPr>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65E8E"/>
    <w:rPr>
      <w:rFonts w:ascii="Tahoma" w:hAnsi="Tahoma" w:cs="Tahoma"/>
      <w:sz w:val="16"/>
      <w:szCs w:val="16"/>
    </w:rPr>
  </w:style>
  <w:style w:type="character" w:styleId="Hyperlink">
    <w:name w:val="Hyperlink"/>
    <w:basedOn w:val="DefaultParagraphFont"/>
    <w:rsid w:val="00D211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9763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eers@waltonemc.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1046</Words>
  <Characters>6900</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WALTON ELECTRIC MEMBERSHIP CORPORATION</vt:lpstr>
    </vt:vector>
  </TitlesOfParts>
  <Company/>
  <LinksUpToDate>false</LinksUpToDate>
  <CharactersWithSpaces>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WALTON ELECTRIC MEMBERSHIP CORPORATION</dc:title>
  <dc:subject/>
  <dc:creator>USER</dc:creator>
  <cp:keywords/>
  <cp:lastModifiedBy>Kimberly Knowlton</cp:lastModifiedBy>
  <cp:revision>2</cp:revision>
  <cp:lastPrinted>2024-03-21T20:01:00Z</cp:lastPrinted>
  <dcterms:created xsi:type="dcterms:W3CDTF">2024-04-01T19:31:00Z</dcterms:created>
  <dcterms:modified xsi:type="dcterms:W3CDTF">2024-04-01T19:31:00Z</dcterms:modified>
</cp:coreProperties>
</file>