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BB913" w14:textId="52B9110C" w:rsidR="000F4368" w:rsidRDefault="005C1100" w:rsidP="000F4368">
      <w:pPr>
        <w:pStyle w:val="Style2"/>
        <w:adjustRightInd/>
        <w:spacing w:before="36" w:line="288" w:lineRule="auto"/>
        <w:jc w:val="center"/>
        <w:rPr>
          <w:b/>
          <w:bCs/>
          <w:sz w:val="22"/>
          <w:szCs w:val="22"/>
        </w:rPr>
      </w:pPr>
      <w:bookmarkStart w:id="0" w:name="OLE_LINK1"/>
      <w:bookmarkStart w:id="1" w:name="OLE_LINK2"/>
      <w:r>
        <w:rPr>
          <w:noProof/>
        </w:rPr>
        <w:drawing>
          <wp:inline distT="0" distB="0" distL="0" distR="0" wp14:anchorId="20CFEC14" wp14:editId="63A07243">
            <wp:extent cx="2677160" cy="526415"/>
            <wp:effectExtent l="0" t="0" r="0" b="0"/>
            <wp:docPr id="1" name="Picture 1" descr="WEMC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MC logo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77160" cy="526415"/>
                    </a:xfrm>
                    <a:prstGeom prst="rect">
                      <a:avLst/>
                    </a:prstGeom>
                    <a:noFill/>
                    <a:ln>
                      <a:noFill/>
                    </a:ln>
                  </pic:spPr>
                </pic:pic>
              </a:graphicData>
            </a:graphic>
          </wp:inline>
        </w:drawing>
      </w:r>
      <w:bookmarkEnd w:id="0"/>
      <w:bookmarkEnd w:id="1"/>
    </w:p>
    <w:p w14:paraId="20794C86" w14:textId="77777777" w:rsidR="005C1100" w:rsidRDefault="005C1100" w:rsidP="000F4368">
      <w:pPr>
        <w:pStyle w:val="Style2"/>
        <w:adjustRightInd/>
        <w:spacing w:before="36" w:line="288" w:lineRule="auto"/>
        <w:jc w:val="center"/>
        <w:rPr>
          <w:b/>
          <w:bCs/>
          <w:sz w:val="22"/>
          <w:szCs w:val="22"/>
        </w:rPr>
      </w:pPr>
    </w:p>
    <w:p w14:paraId="449BDD13" w14:textId="0CDFC2ED" w:rsidR="005C1100" w:rsidRPr="005C1100" w:rsidRDefault="005C1100" w:rsidP="005C1100">
      <w:pPr>
        <w:widowControl/>
        <w:tabs>
          <w:tab w:val="left" w:pos="390"/>
        </w:tabs>
        <w:ind w:left="1440" w:right="1440"/>
        <w:jc w:val="center"/>
        <w:rPr>
          <w:rFonts w:ascii="Arial" w:hAnsi="Arial" w:cs="Arial"/>
          <w:b/>
          <w:color w:val="000000"/>
          <w:sz w:val="24"/>
          <w:szCs w:val="24"/>
        </w:rPr>
      </w:pPr>
      <w:r>
        <w:rPr>
          <w:rFonts w:ascii="Arial" w:hAnsi="Arial" w:cs="Arial"/>
          <w:b/>
          <w:color w:val="000000"/>
          <w:sz w:val="24"/>
          <w:szCs w:val="24"/>
        </w:rPr>
        <w:t xml:space="preserve">April </w:t>
      </w:r>
      <w:r w:rsidRPr="005C1100">
        <w:rPr>
          <w:rFonts w:ascii="Arial" w:hAnsi="Arial" w:cs="Arial"/>
          <w:b/>
          <w:color w:val="000000"/>
          <w:sz w:val="24"/>
          <w:szCs w:val="24"/>
        </w:rPr>
        <w:t>3, 2026</w:t>
      </w:r>
    </w:p>
    <w:p w14:paraId="2A7CEBB5" w14:textId="77777777" w:rsidR="005C1100" w:rsidRPr="005C1100" w:rsidRDefault="005C1100" w:rsidP="005C1100">
      <w:pPr>
        <w:widowControl/>
        <w:tabs>
          <w:tab w:val="left" w:pos="390"/>
        </w:tabs>
        <w:ind w:left="1440" w:right="1440"/>
        <w:jc w:val="center"/>
        <w:rPr>
          <w:rFonts w:ascii="Arial" w:hAnsi="Arial" w:cs="Arial"/>
          <w:b/>
          <w:color w:val="000000"/>
          <w:sz w:val="24"/>
          <w:szCs w:val="24"/>
        </w:rPr>
      </w:pPr>
    </w:p>
    <w:p w14:paraId="156B5560" w14:textId="77777777" w:rsidR="005C1100" w:rsidRPr="005C1100" w:rsidRDefault="005C1100" w:rsidP="005C1100">
      <w:pPr>
        <w:widowControl/>
        <w:tabs>
          <w:tab w:val="left" w:pos="390"/>
        </w:tabs>
        <w:ind w:left="1440" w:right="1440"/>
        <w:jc w:val="center"/>
        <w:rPr>
          <w:rFonts w:ascii="Arial" w:hAnsi="Arial" w:cs="Arial"/>
          <w:b/>
          <w:color w:val="000000"/>
          <w:sz w:val="24"/>
          <w:szCs w:val="24"/>
        </w:rPr>
      </w:pPr>
      <w:r w:rsidRPr="005C1100">
        <w:rPr>
          <w:rFonts w:ascii="Arial" w:hAnsi="Arial" w:cs="Arial"/>
          <w:b/>
          <w:color w:val="000000"/>
          <w:sz w:val="24"/>
          <w:szCs w:val="24"/>
        </w:rPr>
        <w:t>JOB OPPORTUNITY</w:t>
      </w:r>
    </w:p>
    <w:p w14:paraId="51B6F673" w14:textId="77777777" w:rsidR="005C1100" w:rsidRPr="005C1100" w:rsidRDefault="005C1100" w:rsidP="005C1100">
      <w:pPr>
        <w:widowControl/>
        <w:tabs>
          <w:tab w:val="left" w:pos="390"/>
        </w:tabs>
        <w:ind w:left="1440" w:right="1440"/>
        <w:jc w:val="center"/>
        <w:rPr>
          <w:rFonts w:ascii="Arial" w:hAnsi="Arial" w:cs="Arial"/>
          <w:b/>
          <w:color w:val="000000"/>
          <w:sz w:val="24"/>
          <w:szCs w:val="24"/>
        </w:rPr>
      </w:pPr>
    </w:p>
    <w:p w14:paraId="31F34C78" w14:textId="7A9ADA24" w:rsidR="005C1100" w:rsidRDefault="005C1100" w:rsidP="005C1100">
      <w:pPr>
        <w:widowControl/>
        <w:tabs>
          <w:tab w:val="left" w:pos="390"/>
        </w:tabs>
        <w:ind w:left="1440" w:right="1440"/>
        <w:jc w:val="center"/>
        <w:rPr>
          <w:rFonts w:ascii="Arial" w:hAnsi="Arial" w:cs="Arial"/>
          <w:b/>
          <w:bCs/>
          <w:sz w:val="32"/>
          <w:szCs w:val="32"/>
        </w:rPr>
      </w:pPr>
      <w:r>
        <w:rPr>
          <w:rFonts w:ascii="Arial" w:hAnsi="Arial" w:cs="Arial"/>
          <w:b/>
          <w:bCs/>
          <w:sz w:val="32"/>
          <w:szCs w:val="32"/>
        </w:rPr>
        <w:t>Operational Technology Administrator</w:t>
      </w:r>
    </w:p>
    <w:p w14:paraId="2CF23C9E" w14:textId="595E509F" w:rsidR="005C1100" w:rsidRPr="005C1100" w:rsidRDefault="005C1100" w:rsidP="005C1100">
      <w:pPr>
        <w:widowControl/>
        <w:tabs>
          <w:tab w:val="left" w:pos="390"/>
        </w:tabs>
        <w:ind w:left="1440" w:right="1440"/>
        <w:jc w:val="center"/>
        <w:rPr>
          <w:rFonts w:ascii="Arial" w:hAnsi="Arial" w:cs="Arial"/>
          <w:b/>
          <w:bCs/>
          <w:sz w:val="32"/>
          <w:szCs w:val="32"/>
        </w:rPr>
      </w:pPr>
      <w:r w:rsidRPr="005C1100">
        <w:rPr>
          <w:rFonts w:ascii="Arial" w:hAnsi="Arial" w:cs="Arial"/>
          <w:b/>
          <w:bCs/>
          <w:sz w:val="32"/>
          <w:szCs w:val="32"/>
        </w:rPr>
        <w:t xml:space="preserve">Monroe location- </w:t>
      </w:r>
      <w:r>
        <w:rPr>
          <w:rFonts w:ascii="Arial" w:hAnsi="Arial" w:cs="Arial"/>
          <w:b/>
          <w:bCs/>
          <w:sz w:val="32"/>
          <w:szCs w:val="32"/>
        </w:rPr>
        <w:t>1</w:t>
      </w:r>
      <w:r w:rsidRPr="005C1100">
        <w:rPr>
          <w:rFonts w:ascii="Arial" w:hAnsi="Arial" w:cs="Arial"/>
          <w:b/>
          <w:bCs/>
          <w:sz w:val="32"/>
          <w:szCs w:val="32"/>
        </w:rPr>
        <w:t xml:space="preserve"> replacement position</w:t>
      </w:r>
    </w:p>
    <w:p w14:paraId="640C5256" w14:textId="77777777" w:rsidR="005C1100" w:rsidRPr="005C1100" w:rsidRDefault="005C1100" w:rsidP="005C1100">
      <w:pPr>
        <w:widowControl/>
        <w:tabs>
          <w:tab w:val="left" w:pos="390"/>
        </w:tabs>
        <w:ind w:left="1440" w:right="1440"/>
        <w:jc w:val="center"/>
        <w:rPr>
          <w:rFonts w:ascii="Arial" w:hAnsi="Arial" w:cs="Arial"/>
          <w:b/>
          <w:bCs/>
          <w:sz w:val="24"/>
          <w:szCs w:val="24"/>
        </w:rPr>
      </w:pPr>
    </w:p>
    <w:p w14:paraId="47BF9E62" w14:textId="77777777" w:rsidR="005C1100" w:rsidRPr="005C1100" w:rsidRDefault="005C1100" w:rsidP="005C1100">
      <w:pPr>
        <w:widowControl/>
        <w:tabs>
          <w:tab w:val="left" w:pos="390"/>
        </w:tabs>
        <w:ind w:left="1440" w:right="1440"/>
        <w:jc w:val="center"/>
        <w:rPr>
          <w:rFonts w:ascii="Arial" w:hAnsi="Arial" w:cs="Arial"/>
          <w:b/>
          <w:bCs/>
          <w:sz w:val="24"/>
          <w:szCs w:val="24"/>
        </w:rPr>
      </w:pPr>
      <w:r w:rsidRPr="005C1100">
        <w:rPr>
          <w:rFonts w:ascii="Arial" w:hAnsi="Arial" w:cs="Arial"/>
          <w:b/>
          <w:bCs/>
          <w:sz w:val="24"/>
          <w:szCs w:val="24"/>
        </w:rPr>
        <w:t>Posted to internal employees and outside applicants</w:t>
      </w:r>
    </w:p>
    <w:p w14:paraId="65E50F13" w14:textId="77777777" w:rsidR="006C2745" w:rsidRDefault="006C2745" w:rsidP="000F4368">
      <w:pPr>
        <w:pStyle w:val="Style2"/>
        <w:adjustRightInd/>
        <w:spacing w:before="36" w:line="288" w:lineRule="auto"/>
        <w:jc w:val="center"/>
        <w:rPr>
          <w:b/>
          <w:bCs/>
          <w:sz w:val="22"/>
          <w:szCs w:val="22"/>
        </w:rPr>
      </w:pPr>
    </w:p>
    <w:p w14:paraId="0C7B622F" w14:textId="77777777" w:rsidR="00071469" w:rsidRDefault="008742C1" w:rsidP="00071469">
      <w:pPr>
        <w:pStyle w:val="Style1"/>
        <w:spacing w:before="0" w:line="276" w:lineRule="auto"/>
        <w:rPr>
          <w:rStyle w:val="CharacterStyle1"/>
          <w:rFonts w:ascii="Arial" w:hAnsi="Arial" w:cs="Arial"/>
          <w:b/>
          <w:bCs/>
          <w:sz w:val="24"/>
          <w:szCs w:val="24"/>
        </w:rPr>
      </w:pPr>
      <w:r w:rsidRPr="005C1100">
        <w:rPr>
          <w:rStyle w:val="CharacterStyle1"/>
          <w:rFonts w:ascii="Arial" w:hAnsi="Arial" w:cs="Arial"/>
          <w:b/>
          <w:bCs/>
          <w:sz w:val="24"/>
          <w:szCs w:val="24"/>
        </w:rPr>
        <w:t>PURPOSE OF POSITION:</w:t>
      </w:r>
      <w:r w:rsidR="009F2922" w:rsidRPr="005C1100">
        <w:rPr>
          <w:rStyle w:val="CharacterStyle1"/>
          <w:rFonts w:ascii="Arial" w:hAnsi="Arial" w:cs="Arial"/>
          <w:b/>
          <w:bCs/>
          <w:sz w:val="24"/>
          <w:szCs w:val="24"/>
        </w:rPr>
        <w:t xml:space="preserve">  </w:t>
      </w:r>
    </w:p>
    <w:p w14:paraId="464F5213" w14:textId="3A8B48FA" w:rsidR="003C4B1D" w:rsidRPr="005C1100" w:rsidRDefault="009F2922" w:rsidP="00071469">
      <w:pPr>
        <w:pStyle w:val="Style1"/>
        <w:spacing w:before="0" w:line="276" w:lineRule="auto"/>
        <w:rPr>
          <w:rStyle w:val="CharacterStyle1"/>
          <w:rFonts w:ascii="Arial" w:hAnsi="Arial" w:cs="Arial"/>
          <w:sz w:val="24"/>
          <w:szCs w:val="24"/>
        </w:rPr>
      </w:pPr>
      <w:r w:rsidRPr="005C1100">
        <w:rPr>
          <w:rStyle w:val="CharacterStyle1"/>
          <w:rFonts w:ascii="Arial" w:hAnsi="Arial" w:cs="Arial"/>
          <w:sz w:val="24"/>
          <w:szCs w:val="24"/>
        </w:rPr>
        <w:t xml:space="preserve">The </w:t>
      </w:r>
      <w:r w:rsidR="00FC6A38" w:rsidRPr="005C1100">
        <w:rPr>
          <w:rStyle w:val="CharacterStyle1"/>
          <w:rFonts w:ascii="Arial" w:hAnsi="Arial" w:cs="Arial"/>
          <w:sz w:val="24"/>
          <w:szCs w:val="24"/>
        </w:rPr>
        <w:t xml:space="preserve">Operational Technology </w:t>
      </w:r>
      <w:r w:rsidR="002C41B7" w:rsidRPr="005C1100">
        <w:rPr>
          <w:rStyle w:val="CharacterStyle1"/>
          <w:rFonts w:ascii="Arial" w:hAnsi="Arial" w:cs="Arial"/>
          <w:sz w:val="24"/>
          <w:szCs w:val="24"/>
        </w:rPr>
        <w:t>Administrator</w:t>
      </w:r>
      <w:r w:rsidR="00CA76F5" w:rsidRPr="005C1100">
        <w:rPr>
          <w:rStyle w:val="CharacterStyle1"/>
          <w:rFonts w:ascii="Arial" w:hAnsi="Arial" w:cs="Arial"/>
          <w:sz w:val="24"/>
          <w:szCs w:val="24"/>
        </w:rPr>
        <w:t xml:space="preserve"> </w:t>
      </w:r>
      <w:r w:rsidR="00A11878" w:rsidRPr="005C1100">
        <w:rPr>
          <w:rStyle w:val="CharacterStyle1"/>
          <w:rFonts w:ascii="Arial" w:hAnsi="Arial" w:cs="Arial"/>
          <w:sz w:val="24"/>
          <w:szCs w:val="24"/>
        </w:rPr>
        <w:t>role is to de</w:t>
      </w:r>
      <w:r w:rsidR="00FC6A38" w:rsidRPr="005C1100">
        <w:rPr>
          <w:rStyle w:val="CharacterStyle1"/>
          <w:rFonts w:ascii="Arial" w:hAnsi="Arial" w:cs="Arial"/>
          <w:sz w:val="24"/>
          <w:szCs w:val="24"/>
        </w:rPr>
        <w:t>velop</w:t>
      </w:r>
      <w:r w:rsidR="00284755" w:rsidRPr="005C1100">
        <w:rPr>
          <w:rStyle w:val="CharacterStyle1"/>
          <w:rFonts w:ascii="Arial" w:hAnsi="Arial" w:cs="Arial"/>
          <w:sz w:val="24"/>
          <w:szCs w:val="24"/>
        </w:rPr>
        <w:t>, maintain</w:t>
      </w:r>
      <w:r w:rsidR="00FC6A38" w:rsidRPr="005C1100">
        <w:rPr>
          <w:rStyle w:val="CharacterStyle1"/>
          <w:rFonts w:ascii="Arial" w:hAnsi="Arial" w:cs="Arial"/>
          <w:sz w:val="24"/>
          <w:szCs w:val="24"/>
        </w:rPr>
        <w:t xml:space="preserve"> and</w:t>
      </w:r>
      <w:r w:rsidR="0023108C" w:rsidRPr="005C1100">
        <w:rPr>
          <w:rStyle w:val="CharacterStyle1"/>
          <w:rFonts w:ascii="Arial" w:hAnsi="Arial" w:cs="Arial"/>
          <w:sz w:val="24"/>
          <w:szCs w:val="24"/>
        </w:rPr>
        <w:t>/or</w:t>
      </w:r>
      <w:r w:rsidR="00FC6A38" w:rsidRPr="005C1100">
        <w:rPr>
          <w:rStyle w:val="CharacterStyle1"/>
          <w:rFonts w:ascii="Arial" w:hAnsi="Arial" w:cs="Arial"/>
          <w:sz w:val="24"/>
          <w:szCs w:val="24"/>
        </w:rPr>
        <w:t xml:space="preserve"> </w:t>
      </w:r>
      <w:r w:rsidR="00A11878" w:rsidRPr="005C1100">
        <w:rPr>
          <w:rStyle w:val="CharacterStyle1"/>
          <w:rFonts w:ascii="Arial" w:hAnsi="Arial" w:cs="Arial"/>
          <w:sz w:val="24"/>
          <w:szCs w:val="24"/>
        </w:rPr>
        <w:t xml:space="preserve">support </w:t>
      </w:r>
      <w:r w:rsidR="00203FF5" w:rsidRPr="005C1100">
        <w:rPr>
          <w:rStyle w:val="CharacterStyle1"/>
          <w:rFonts w:ascii="Arial" w:hAnsi="Arial" w:cs="Arial"/>
          <w:sz w:val="24"/>
          <w:szCs w:val="24"/>
        </w:rPr>
        <w:t xml:space="preserve">critical and non-critical </w:t>
      </w:r>
      <w:r w:rsidR="00FC6A38" w:rsidRPr="005C1100">
        <w:rPr>
          <w:rStyle w:val="CharacterStyle1"/>
          <w:rFonts w:ascii="Arial" w:hAnsi="Arial" w:cs="Arial"/>
          <w:sz w:val="24"/>
          <w:szCs w:val="24"/>
        </w:rPr>
        <w:t xml:space="preserve">Engineering &amp; Operations </w:t>
      </w:r>
      <w:r w:rsidR="00284755" w:rsidRPr="005C1100">
        <w:rPr>
          <w:rStyle w:val="CharacterStyle1"/>
          <w:rFonts w:ascii="Arial" w:hAnsi="Arial" w:cs="Arial"/>
          <w:sz w:val="24"/>
          <w:szCs w:val="24"/>
        </w:rPr>
        <w:t xml:space="preserve">software systems.  This includes integration of </w:t>
      </w:r>
      <w:r w:rsidR="003B1C02" w:rsidRPr="005C1100">
        <w:rPr>
          <w:rStyle w:val="CharacterStyle1"/>
          <w:rFonts w:ascii="Arial" w:hAnsi="Arial" w:cs="Arial"/>
          <w:sz w:val="24"/>
          <w:szCs w:val="24"/>
        </w:rPr>
        <w:t xml:space="preserve">new and </w:t>
      </w:r>
      <w:r w:rsidR="00991EBD" w:rsidRPr="005C1100">
        <w:rPr>
          <w:rStyle w:val="CharacterStyle1"/>
          <w:rFonts w:ascii="Arial" w:hAnsi="Arial" w:cs="Arial"/>
          <w:sz w:val="24"/>
          <w:szCs w:val="24"/>
        </w:rPr>
        <w:t>existing</w:t>
      </w:r>
      <w:r w:rsidR="009716C4" w:rsidRPr="005C1100">
        <w:rPr>
          <w:rStyle w:val="CharacterStyle1"/>
          <w:rFonts w:ascii="Arial" w:hAnsi="Arial" w:cs="Arial"/>
          <w:sz w:val="24"/>
          <w:szCs w:val="24"/>
        </w:rPr>
        <w:t xml:space="preserve"> enterprise</w:t>
      </w:r>
      <w:r w:rsidR="00CA76F5" w:rsidRPr="005C1100">
        <w:rPr>
          <w:rStyle w:val="CharacterStyle1"/>
          <w:rFonts w:ascii="Arial" w:hAnsi="Arial" w:cs="Arial"/>
          <w:sz w:val="24"/>
          <w:szCs w:val="24"/>
        </w:rPr>
        <w:t xml:space="preserve"> systems for</w:t>
      </w:r>
      <w:r w:rsidR="009716C4" w:rsidRPr="005C1100">
        <w:rPr>
          <w:rStyle w:val="CharacterStyle1"/>
          <w:rFonts w:ascii="Arial" w:hAnsi="Arial" w:cs="Arial"/>
          <w:sz w:val="24"/>
          <w:szCs w:val="24"/>
        </w:rPr>
        <w:t xml:space="preserve"> </w:t>
      </w:r>
      <w:r w:rsidR="00C92FBC" w:rsidRPr="005C1100">
        <w:rPr>
          <w:rStyle w:val="CharacterStyle1"/>
          <w:rFonts w:ascii="Arial" w:hAnsi="Arial" w:cs="Arial"/>
          <w:sz w:val="24"/>
          <w:szCs w:val="24"/>
        </w:rPr>
        <w:t>Engineering &amp; O</w:t>
      </w:r>
      <w:r w:rsidR="00CA76F5" w:rsidRPr="005C1100">
        <w:rPr>
          <w:rStyle w:val="CharacterStyle1"/>
          <w:rFonts w:ascii="Arial" w:hAnsi="Arial" w:cs="Arial"/>
          <w:sz w:val="24"/>
          <w:szCs w:val="24"/>
        </w:rPr>
        <w:t>perations</w:t>
      </w:r>
      <w:r w:rsidR="00991EBD" w:rsidRPr="005C1100">
        <w:rPr>
          <w:rStyle w:val="CharacterStyle1"/>
          <w:rFonts w:ascii="Arial" w:hAnsi="Arial" w:cs="Arial"/>
          <w:sz w:val="24"/>
          <w:szCs w:val="24"/>
        </w:rPr>
        <w:t xml:space="preserve"> to automate </w:t>
      </w:r>
      <w:r w:rsidR="003B1C02" w:rsidRPr="005C1100">
        <w:rPr>
          <w:rStyle w:val="CharacterStyle1"/>
          <w:rFonts w:ascii="Arial" w:hAnsi="Arial" w:cs="Arial"/>
          <w:sz w:val="24"/>
          <w:szCs w:val="24"/>
        </w:rPr>
        <w:t>workflow</w:t>
      </w:r>
      <w:r w:rsidR="00991EBD" w:rsidRPr="005C1100">
        <w:rPr>
          <w:rStyle w:val="CharacterStyle1"/>
          <w:rFonts w:ascii="Arial" w:hAnsi="Arial" w:cs="Arial"/>
          <w:sz w:val="24"/>
          <w:szCs w:val="24"/>
        </w:rPr>
        <w:t xml:space="preserve"> </w:t>
      </w:r>
      <w:r w:rsidR="00E3012C" w:rsidRPr="005C1100">
        <w:rPr>
          <w:rStyle w:val="CharacterStyle1"/>
          <w:rFonts w:ascii="Arial" w:hAnsi="Arial" w:cs="Arial"/>
          <w:sz w:val="24"/>
          <w:szCs w:val="24"/>
        </w:rPr>
        <w:t xml:space="preserve">processes.   </w:t>
      </w:r>
      <w:r w:rsidR="00B05010" w:rsidRPr="005C1100">
        <w:rPr>
          <w:rStyle w:val="CharacterStyle1"/>
          <w:rFonts w:ascii="Arial" w:hAnsi="Arial" w:cs="Arial"/>
          <w:sz w:val="24"/>
          <w:szCs w:val="24"/>
        </w:rPr>
        <w:t xml:space="preserve">  </w:t>
      </w:r>
    </w:p>
    <w:p w14:paraId="6C0C79F7" w14:textId="77777777" w:rsidR="003C4B1D" w:rsidRPr="005C1100" w:rsidRDefault="003C4B1D">
      <w:pPr>
        <w:pStyle w:val="Style1"/>
        <w:spacing w:line="276" w:lineRule="auto"/>
        <w:rPr>
          <w:rStyle w:val="CharacterStyle1"/>
          <w:rFonts w:ascii="Arial" w:hAnsi="Arial" w:cs="Arial"/>
          <w:sz w:val="24"/>
          <w:szCs w:val="24"/>
        </w:rPr>
      </w:pPr>
    </w:p>
    <w:p w14:paraId="35AFFB7B" w14:textId="77777777" w:rsidR="008742C1" w:rsidRPr="005C1100" w:rsidRDefault="008742C1" w:rsidP="00071469">
      <w:pPr>
        <w:pStyle w:val="Style1"/>
        <w:spacing w:before="0" w:line="283" w:lineRule="auto"/>
        <w:rPr>
          <w:rStyle w:val="CharacterStyle1"/>
          <w:rFonts w:ascii="Arial" w:hAnsi="Arial" w:cs="Arial"/>
          <w:b/>
          <w:bCs/>
          <w:sz w:val="24"/>
          <w:szCs w:val="24"/>
        </w:rPr>
      </w:pPr>
      <w:r w:rsidRPr="005C1100">
        <w:rPr>
          <w:rStyle w:val="CharacterStyle1"/>
          <w:rFonts w:ascii="Arial" w:hAnsi="Arial" w:cs="Arial"/>
          <w:b/>
          <w:bCs/>
          <w:sz w:val="24"/>
          <w:szCs w:val="24"/>
        </w:rPr>
        <w:t>QUALIFICATIONS:</w:t>
      </w:r>
    </w:p>
    <w:p w14:paraId="3B4F762D" w14:textId="77777777" w:rsidR="008742C1" w:rsidRPr="005C1100" w:rsidRDefault="008742C1" w:rsidP="00071469">
      <w:pPr>
        <w:pStyle w:val="Style1"/>
        <w:spacing w:before="0" w:line="276" w:lineRule="auto"/>
        <w:rPr>
          <w:rStyle w:val="CharacterStyle1"/>
          <w:rFonts w:ascii="Arial" w:hAnsi="Arial" w:cs="Arial"/>
          <w:sz w:val="24"/>
          <w:szCs w:val="24"/>
        </w:rPr>
      </w:pPr>
      <w:r w:rsidRPr="005C1100">
        <w:rPr>
          <w:rStyle w:val="CharacterStyle1"/>
          <w:rFonts w:ascii="Arial" w:hAnsi="Arial" w:cs="Arial"/>
          <w:spacing w:val="10"/>
          <w:sz w:val="24"/>
          <w:szCs w:val="24"/>
        </w:rPr>
        <w:t xml:space="preserve">All requirements are subject to possible modification to reasonably accommodate individuals with </w:t>
      </w:r>
      <w:r w:rsidRPr="005C1100">
        <w:rPr>
          <w:rStyle w:val="CharacterStyle1"/>
          <w:rFonts w:ascii="Arial" w:hAnsi="Arial" w:cs="Arial"/>
          <w:spacing w:val="9"/>
          <w:sz w:val="24"/>
          <w:szCs w:val="24"/>
        </w:rPr>
        <w:t xml:space="preserve">disabilities. Some requirements may exclude individuals who pose a direct threat or significant risk </w:t>
      </w:r>
      <w:r w:rsidRPr="005C1100">
        <w:rPr>
          <w:rStyle w:val="CharacterStyle1"/>
          <w:rFonts w:ascii="Arial" w:hAnsi="Arial" w:cs="Arial"/>
          <w:spacing w:val="11"/>
          <w:sz w:val="24"/>
          <w:szCs w:val="24"/>
        </w:rPr>
        <w:t>to the health and safety of themselves or other employees. Require</w:t>
      </w:r>
      <w:r w:rsidR="008D103D" w:rsidRPr="005C1100">
        <w:rPr>
          <w:rStyle w:val="CharacterStyle1"/>
          <w:rFonts w:ascii="Arial" w:hAnsi="Arial" w:cs="Arial"/>
          <w:spacing w:val="11"/>
          <w:sz w:val="24"/>
          <w:szCs w:val="24"/>
        </w:rPr>
        <w:t>s</w:t>
      </w:r>
      <w:r w:rsidRPr="005C1100">
        <w:rPr>
          <w:rStyle w:val="CharacterStyle1"/>
          <w:rFonts w:ascii="Arial" w:hAnsi="Arial" w:cs="Arial"/>
          <w:spacing w:val="11"/>
          <w:sz w:val="24"/>
          <w:szCs w:val="24"/>
        </w:rPr>
        <w:t xml:space="preserve"> the satisfactory pass of Walton </w:t>
      </w:r>
      <w:r w:rsidRPr="005C1100">
        <w:rPr>
          <w:rStyle w:val="CharacterStyle1"/>
          <w:rFonts w:ascii="Arial" w:hAnsi="Arial" w:cs="Arial"/>
          <w:sz w:val="24"/>
          <w:szCs w:val="24"/>
        </w:rPr>
        <w:t>EMC's employment entrance examination and drug screen.</w:t>
      </w:r>
      <w:r w:rsidR="00643E37" w:rsidRPr="005C1100">
        <w:rPr>
          <w:rStyle w:val="CharacterStyle1"/>
          <w:rFonts w:ascii="Arial" w:hAnsi="Arial" w:cs="Arial"/>
          <w:sz w:val="24"/>
          <w:szCs w:val="24"/>
        </w:rPr>
        <w:t xml:space="preserve"> </w:t>
      </w:r>
    </w:p>
    <w:p w14:paraId="2717469C" w14:textId="77777777" w:rsidR="00071469" w:rsidRDefault="00071469" w:rsidP="00071469">
      <w:pPr>
        <w:pStyle w:val="Style1"/>
        <w:spacing w:before="0" w:line="276" w:lineRule="auto"/>
        <w:rPr>
          <w:rStyle w:val="CharacterStyle1"/>
          <w:rFonts w:ascii="Arial" w:hAnsi="Arial" w:cs="Arial"/>
          <w:b/>
          <w:bCs/>
          <w:sz w:val="24"/>
          <w:szCs w:val="24"/>
        </w:rPr>
      </w:pPr>
    </w:p>
    <w:p w14:paraId="727563AD" w14:textId="1CD80A7E" w:rsidR="008742C1" w:rsidRPr="005C1100" w:rsidRDefault="008742C1" w:rsidP="00071469">
      <w:pPr>
        <w:pStyle w:val="Style1"/>
        <w:spacing w:before="0" w:line="276" w:lineRule="auto"/>
        <w:rPr>
          <w:rStyle w:val="CharacterStyle1"/>
          <w:rFonts w:ascii="Arial" w:hAnsi="Arial" w:cs="Arial"/>
          <w:b/>
          <w:bCs/>
          <w:sz w:val="24"/>
          <w:szCs w:val="24"/>
        </w:rPr>
      </w:pPr>
      <w:r w:rsidRPr="005C1100">
        <w:rPr>
          <w:rStyle w:val="CharacterStyle1"/>
          <w:rFonts w:ascii="Arial" w:hAnsi="Arial" w:cs="Arial"/>
          <w:b/>
          <w:bCs/>
          <w:sz w:val="24"/>
          <w:szCs w:val="24"/>
        </w:rPr>
        <w:t>EDUCATION AND/OR EXPERIENCE:</w:t>
      </w:r>
    </w:p>
    <w:p w14:paraId="67738922" w14:textId="6E4E25D4" w:rsidR="009C76D3" w:rsidRPr="005C1100" w:rsidRDefault="008742C1" w:rsidP="00071469">
      <w:pPr>
        <w:pStyle w:val="Style1"/>
        <w:spacing w:before="0"/>
        <w:rPr>
          <w:rFonts w:ascii="Arial" w:hAnsi="Arial" w:cs="Arial"/>
          <w:spacing w:val="8"/>
          <w:sz w:val="24"/>
          <w:szCs w:val="24"/>
        </w:rPr>
      </w:pPr>
      <w:r w:rsidRPr="005C1100">
        <w:rPr>
          <w:rFonts w:ascii="Arial" w:hAnsi="Arial" w:cs="Arial"/>
          <w:spacing w:val="11"/>
          <w:sz w:val="24"/>
          <w:szCs w:val="24"/>
        </w:rPr>
        <w:t xml:space="preserve">Requires a </w:t>
      </w:r>
      <w:r w:rsidR="00034658" w:rsidRPr="005C1100">
        <w:rPr>
          <w:rFonts w:ascii="Arial" w:hAnsi="Arial" w:cs="Arial"/>
          <w:spacing w:val="11"/>
          <w:sz w:val="24"/>
          <w:szCs w:val="24"/>
        </w:rPr>
        <w:t>bachelor’s degree in computer science</w:t>
      </w:r>
      <w:r w:rsidR="0044103C" w:rsidRPr="005C1100">
        <w:rPr>
          <w:rFonts w:ascii="Arial" w:hAnsi="Arial" w:cs="Arial"/>
          <w:spacing w:val="11"/>
          <w:sz w:val="24"/>
          <w:szCs w:val="24"/>
        </w:rPr>
        <w:t>,</w:t>
      </w:r>
      <w:r w:rsidR="000D2CAB" w:rsidRPr="005C1100">
        <w:rPr>
          <w:rFonts w:ascii="Arial" w:hAnsi="Arial" w:cs="Arial"/>
          <w:spacing w:val="11"/>
          <w:sz w:val="24"/>
          <w:szCs w:val="24"/>
        </w:rPr>
        <w:t xml:space="preserve"> </w:t>
      </w:r>
      <w:r w:rsidR="007E602D" w:rsidRPr="005C1100">
        <w:rPr>
          <w:rFonts w:ascii="Arial" w:hAnsi="Arial" w:cs="Arial"/>
          <w:spacing w:val="11"/>
          <w:sz w:val="24"/>
          <w:szCs w:val="24"/>
        </w:rPr>
        <w:t>Engineering</w:t>
      </w:r>
      <w:r w:rsidR="00137DC3" w:rsidRPr="005C1100">
        <w:rPr>
          <w:rFonts w:ascii="Arial" w:hAnsi="Arial" w:cs="Arial"/>
          <w:spacing w:val="11"/>
          <w:sz w:val="24"/>
          <w:szCs w:val="24"/>
        </w:rPr>
        <w:t xml:space="preserve">, </w:t>
      </w:r>
      <w:r w:rsidR="000D2CAB" w:rsidRPr="005C1100">
        <w:rPr>
          <w:rFonts w:ascii="Arial" w:hAnsi="Arial" w:cs="Arial"/>
          <w:spacing w:val="11"/>
          <w:sz w:val="24"/>
          <w:szCs w:val="24"/>
        </w:rPr>
        <w:t>Engineering</w:t>
      </w:r>
      <w:r w:rsidR="00137DC3" w:rsidRPr="005C1100">
        <w:rPr>
          <w:rFonts w:ascii="Arial" w:hAnsi="Arial" w:cs="Arial"/>
          <w:spacing w:val="11"/>
          <w:sz w:val="24"/>
          <w:szCs w:val="24"/>
        </w:rPr>
        <w:t xml:space="preserve"> </w:t>
      </w:r>
      <w:r w:rsidR="000D2CAB" w:rsidRPr="005C1100">
        <w:rPr>
          <w:rFonts w:ascii="Arial" w:hAnsi="Arial" w:cs="Arial"/>
          <w:spacing w:val="11"/>
          <w:sz w:val="24"/>
          <w:szCs w:val="24"/>
        </w:rPr>
        <w:t xml:space="preserve">Technology, </w:t>
      </w:r>
      <w:r w:rsidR="007E602D" w:rsidRPr="005C1100">
        <w:rPr>
          <w:rFonts w:ascii="Arial" w:hAnsi="Arial" w:cs="Arial"/>
          <w:spacing w:val="11"/>
          <w:sz w:val="24"/>
          <w:szCs w:val="24"/>
        </w:rPr>
        <w:t xml:space="preserve">Information </w:t>
      </w:r>
      <w:r w:rsidR="00EC7D4F" w:rsidRPr="005C1100">
        <w:rPr>
          <w:rFonts w:ascii="Arial" w:hAnsi="Arial" w:cs="Arial"/>
          <w:spacing w:val="11"/>
          <w:sz w:val="24"/>
          <w:szCs w:val="24"/>
        </w:rPr>
        <w:t>Systems,</w:t>
      </w:r>
      <w:r w:rsidR="007E602D" w:rsidRPr="005C1100">
        <w:rPr>
          <w:rFonts w:ascii="Arial" w:hAnsi="Arial" w:cs="Arial"/>
          <w:spacing w:val="11"/>
          <w:sz w:val="24"/>
          <w:szCs w:val="24"/>
        </w:rPr>
        <w:t xml:space="preserve"> or related field.  Prefer </w:t>
      </w:r>
      <w:r w:rsidR="0044103C" w:rsidRPr="005C1100">
        <w:rPr>
          <w:rFonts w:ascii="Arial" w:hAnsi="Arial" w:cs="Arial"/>
          <w:spacing w:val="11"/>
          <w:sz w:val="24"/>
          <w:szCs w:val="24"/>
        </w:rPr>
        <w:t>10</w:t>
      </w:r>
      <w:r w:rsidR="007E602D" w:rsidRPr="005C1100">
        <w:rPr>
          <w:rFonts w:ascii="Arial" w:hAnsi="Arial" w:cs="Arial"/>
          <w:spacing w:val="11"/>
          <w:sz w:val="24"/>
          <w:szCs w:val="24"/>
        </w:rPr>
        <w:t xml:space="preserve"> years of </w:t>
      </w:r>
      <w:r w:rsidR="000D2CAB" w:rsidRPr="005C1100">
        <w:rPr>
          <w:rFonts w:ascii="Arial" w:hAnsi="Arial" w:cs="Arial"/>
          <w:spacing w:val="11"/>
          <w:sz w:val="24"/>
          <w:szCs w:val="24"/>
        </w:rPr>
        <w:t>informational and/or operational technology application experience</w:t>
      </w:r>
      <w:r w:rsidR="009C76D3" w:rsidRPr="005C1100">
        <w:rPr>
          <w:rFonts w:ascii="Arial" w:hAnsi="Arial" w:cs="Arial"/>
          <w:spacing w:val="11"/>
          <w:sz w:val="24"/>
          <w:szCs w:val="24"/>
        </w:rPr>
        <w:t xml:space="preserve"> in </w:t>
      </w:r>
      <w:r w:rsidR="00AE11EF" w:rsidRPr="005C1100">
        <w:rPr>
          <w:rFonts w:ascii="Arial" w:hAnsi="Arial" w:cs="Arial"/>
          <w:spacing w:val="11"/>
          <w:sz w:val="24"/>
          <w:szCs w:val="24"/>
        </w:rPr>
        <w:t xml:space="preserve">a </w:t>
      </w:r>
      <w:r w:rsidR="009C76D3" w:rsidRPr="005C1100">
        <w:rPr>
          <w:rFonts w:ascii="Arial" w:hAnsi="Arial" w:cs="Arial"/>
          <w:spacing w:val="11"/>
          <w:sz w:val="24"/>
          <w:szCs w:val="24"/>
        </w:rPr>
        <w:t>utility environment</w:t>
      </w:r>
      <w:r w:rsidR="000D2CAB" w:rsidRPr="005C1100">
        <w:rPr>
          <w:rFonts w:ascii="Arial" w:hAnsi="Arial" w:cs="Arial"/>
          <w:spacing w:val="11"/>
          <w:sz w:val="24"/>
          <w:szCs w:val="24"/>
        </w:rPr>
        <w:t xml:space="preserve">. </w:t>
      </w:r>
      <w:r w:rsidR="00B421CA" w:rsidRPr="005C1100">
        <w:rPr>
          <w:rFonts w:ascii="Arial" w:hAnsi="Arial" w:cs="Arial"/>
          <w:spacing w:val="11"/>
          <w:sz w:val="24"/>
          <w:szCs w:val="24"/>
        </w:rPr>
        <w:t>Prefer e</w:t>
      </w:r>
      <w:r w:rsidR="008A2212" w:rsidRPr="005C1100">
        <w:rPr>
          <w:rFonts w:ascii="Arial" w:hAnsi="Arial" w:cs="Arial"/>
          <w:spacing w:val="11"/>
          <w:sz w:val="24"/>
          <w:szCs w:val="24"/>
        </w:rPr>
        <w:t xml:space="preserve">xperience </w:t>
      </w:r>
      <w:r w:rsidR="00B421CA" w:rsidRPr="005C1100">
        <w:rPr>
          <w:rFonts w:ascii="Arial" w:hAnsi="Arial" w:cs="Arial"/>
          <w:spacing w:val="11"/>
          <w:sz w:val="24"/>
          <w:szCs w:val="24"/>
        </w:rPr>
        <w:t xml:space="preserve">designing, developing and maintaining relational databases for </w:t>
      </w:r>
      <w:r w:rsidR="008A2212" w:rsidRPr="005C1100">
        <w:rPr>
          <w:rFonts w:ascii="Arial" w:hAnsi="Arial" w:cs="Arial"/>
          <w:spacing w:val="11"/>
          <w:sz w:val="24"/>
          <w:szCs w:val="24"/>
        </w:rPr>
        <w:t>data</w:t>
      </w:r>
      <w:r w:rsidR="00B421CA" w:rsidRPr="005C1100">
        <w:rPr>
          <w:rFonts w:ascii="Arial" w:hAnsi="Arial" w:cs="Arial"/>
          <w:spacing w:val="11"/>
          <w:sz w:val="24"/>
          <w:szCs w:val="24"/>
        </w:rPr>
        <w:t xml:space="preserve"> analysis and system monitoring.</w:t>
      </w:r>
      <w:r w:rsidR="008A2212" w:rsidRPr="005C1100">
        <w:rPr>
          <w:rFonts w:ascii="Arial" w:hAnsi="Arial" w:cs="Arial"/>
          <w:spacing w:val="11"/>
          <w:sz w:val="24"/>
          <w:szCs w:val="24"/>
        </w:rPr>
        <w:t xml:space="preserve">  </w:t>
      </w:r>
      <w:r w:rsidR="00AE290A" w:rsidRPr="005C1100">
        <w:rPr>
          <w:rFonts w:ascii="Arial" w:hAnsi="Arial" w:cs="Arial"/>
          <w:spacing w:val="11"/>
          <w:sz w:val="24"/>
          <w:szCs w:val="24"/>
        </w:rPr>
        <w:t>Demonstrated proficiency in scripting or programming languages to support automation, data processing, and system</w:t>
      </w:r>
      <w:r w:rsidR="00AE11EF" w:rsidRPr="005C1100">
        <w:rPr>
          <w:rFonts w:ascii="Arial" w:hAnsi="Arial" w:cs="Arial"/>
          <w:spacing w:val="11"/>
          <w:sz w:val="24"/>
          <w:szCs w:val="24"/>
        </w:rPr>
        <w:t>s</w:t>
      </w:r>
      <w:r w:rsidR="00AE290A" w:rsidRPr="005C1100">
        <w:rPr>
          <w:rFonts w:ascii="Arial" w:hAnsi="Arial" w:cs="Arial"/>
          <w:spacing w:val="11"/>
          <w:sz w:val="24"/>
          <w:szCs w:val="24"/>
        </w:rPr>
        <w:t xml:space="preserve"> integration.</w:t>
      </w:r>
      <w:r w:rsidR="002D0512" w:rsidRPr="005C1100">
        <w:rPr>
          <w:rFonts w:ascii="Arial" w:hAnsi="Arial" w:cs="Arial"/>
          <w:spacing w:val="11"/>
          <w:sz w:val="24"/>
          <w:szCs w:val="24"/>
        </w:rPr>
        <w:t xml:space="preserve"> </w:t>
      </w:r>
      <w:r w:rsidR="00E42284" w:rsidRPr="005C1100">
        <w:rPr>
          <w:rFonts w:ascii="Arial" w:hAnsi="Arial" w:cs="Arial"/>
          <w:spacing w:val="8"/>
          <w:sz w:val="24"/>
          <w:szCs w:val="24"/>
        </w:rPr>
        <w:t xml:space="preserve">Require excellent oral and written communication skills, </w:t>
      </w:r>
      <w:r w:rsidR="00E42284" w:rsidRPr="005C1100">
        <w:rPr>
          <w:rFonts w:ascii="Arial" w:hAnsi="Arial" w:cs="Arial"/>
          <w:spacing w:val="11"/>
          <w:sz w:val="24"/>
          <w:szCs w:val="24"/>
        </w:rPr>
        <w:t xml:space="preserve">adaptability, and interpersonal skills for effective employee communication.  Ability to absorb new ideas and concepts quickly.  Highly self-motivated with attention to detail.  Ability to effectively prioritize and execute tasks in a high-pressure environment. Experience working in a team-oriented, collaborative </w:t>
      </w:r>
      <w:r w:rsidR="00E268F6" w:rsidRPr="005C1100">
        <w:rPr>
          <w:rStyle w:val="CharacterStyle1"/>
          <w:rFonts w:ascii="Arial" w:hAnsi="Arial" w:cs="Arial"/>
          <w:spacing w:val="8"/>
          <w:sz w:val="24"/>
          <w:szCs w:val="24"/>
        </w:rPr>
        <w:t>environment</w:t>
      </w:r>
      <w:r w:rsidR="00E268F6" w:rsidRPr="005C1100">
        <w:rPr>
          <w:rFonts w:ascii="Arial" w:hAnsi="Arial" w:cs="Arial"/>
          <w:spacing w:val="11"/>
          <w:sz w:val="24"/>
          <w:szCs w:val="24"/>
        </w:rPr>
        <w:t xml:space="preserve"> is required.</w:t>
      </w:r>
    </w:p>
    <w:p w14:paraId="71FBF9B5" w14:textId="77777777" w:rsidR="00071469" w:rsidRDefault="00071469" w:rsidP="00071469">
      <w:pPr>
        <w:pStyle w:val="Style1"/>
        <w:spacing w:before="0" w:line="276" w:lineRule="auto"/>
        <w:rPr>
          <w:rStyle w:val="CharacterStyle1"/>
          <w:rFonts w:ascii="Arial" w:hAnsi="Arial" w:cs="Arial"/>
          <w:b/>
          <w:bCs/>
          <w:sz w:val="24"/>
          <w:szCs w:val="24"/>
        </w:rPr>
      </w:pPr>
    </w:p>
    <w:p w14:paraId="35DE0427" w14:textId="42FCA969" w:rsidR="008742C1" w:rsidRPr="005C1100" w:rsidRDefault="008742C1" w:rsidP="00071469">
      <w:pPr>
        <w:pStyle w:val="Style1"/>
        <w:spacing w:before="0" w:line="276" w:lineRule="auto"/>
        <w:rPr>
          <w:rStyle w:val="CharacterStyle1"/>
          <w:rFonts w:ascii="Arial" w:hAnsi="Arial" w:cs="Arial"/>
          <w:b/>
          <w:bCs/>
          <w:sz w:val="24"/>
          <w:szCs w:val="24"/>
        </w:rPr>
      </w:pPr>
      <w:r w:rsidRPr="005C1100">
        <w:rPr>
          <w:rStyle w:val="CharacterStyle1"/>
          <w:rFonts w:ascii="Arial" w:hAnsi="Arial" w:cs="Arial"/>
          <w:b/>
          <w:bCs/>
          <w:sz w:val="24"/>
          <w:szCs w:val="24"/>
        </w:rPr>
        <w:t>LANGUAGE SKILLS:</w:t>
      </w:r>
    </w:p>
    <w:p w14:paraId="21521A3F" w14:textId="35889F82" w:rsidR="008742C1" w:rsidRPr="005C1100" w:rsidRDefault="008742C1" w:rsidP="00071469">
      <w:pPr>
        <w:pStyle w:val="Style1"/>
        <w:spacing w:before="0"/>
        <w:rPr>
          <w:rStyle w:val="CharacterStyle1"/>
          <w:rFonts w:ascii="Arial" w:hAnsi="Arial" w:cs="Arial"/>
          <w:sz w:val="24"/>
          <w:szCs w:val="24"/>
        </w:rPr>
      </w:pPr>
      <w:r w:rsidRPr="005C1100">
        <w:rPr>
          <w:rStyle w:val="CharacterStyle1"/>
          <w:rFonts w:ascii="Arial" w:hAnsi="Arial" w:cs="Arial"/>
          <w:spacing w:val="8"/>
          <w:sz w:val="24"/>
          <w:szCs w:val="24"/>
        </w:rPr>
        <w:t xml:space="preserve">Ability to read and interpret documents such as safety rules, operating and maintenance instructions, </w:t>
      </w:r>
      <w:r w:rsidRPr="005C1100">
        <w:rPr>
          <w:rStyle w:val="CharacterStyle1"/>
          <w:rFonts w:ascii="Arial" w:hAnsi="Arial" w:cs="Arial"/>
          <w:spacing w:val="16"/>
          <w:sz w:val="24"/>
          <w:szCs w:val="24"/>
        </w:rPr>
        <w:t xml:space="preserve">and procedure manuals. Ability to write reports and correspondence. Ability to speak </w:t>
      </w:r>
      <w:r w:rsidRPr="005C1100">
        <w:rPr>
          <w:rStyle w:val="CharacterStyle1"/>
          <w:rFonts w:ascii="Arial" w:hAnsi="Arial" w:cs="Arial"/>
          <w:sz w:val="24"/>
          <w:szCs w:val="24"/>
        </w:rPr>
        <w:t xml:space="preserve">effectively before groups of </w:t>
      </w:r>
      <w:r w:rsidR="009A7C5E" w:rsidRPr="005C1100">
        <w:rPr>
          <w:rStyle w:val="CharacterStyle1"/>
          <w:rFonts w:ascii="Arial" w:hAnsi="Arial" w:cs="Arial"/>
          <w:sz w:val="24"/>
          <w:szCs w:val="24"/>
        </w:rPr>
        <w:t xml:space="preserve">managers, </w:t>
      </w:r>
      <w:r w:rsidR="003C4B1D" w:rsidRPr="005C1100">
        <w:rPr>
          <w:rStyle w:val="CharacterStyle1"/>
          <w:rFonts w:ascii="Arial" w:hAnsi="Arial" w:cs="Arial"/>
          <w:sz w:val="24"/>
          <w:szCs w:val="24"/>
        </w:rPr>
        <w:t xml:space="preserve">vendors, </w:t>
      </w:r>
      <w:r w:rsidR="00EC7D4F" w:rsidRPr="005C1100">
        <w:rPr>
          <w:rStyle w:val="CharacterStyle1"/>
          <w:rFonts w:ascii="Arial" w:hAnsi="Arial" w:cs="Arial"/>
          <w:sz w:val="24"/>
          <w:szCs w:val="24"/>
        </w:rPr>
        <w:t>customers,</w:t>
      </w:r>
      <w:r w:rsidR="009A7C5E" w:rsidRPr="005C1100">
        <w:rPr>
          <w:rStyle w:val="CharacterStyle1"/>
          <w:rFonts w:ascii="Arial" w:hAnsi="Arial" w:cs="Arial"/>
          <w:sz w:val="24"/>
          <w:szCs w:val="24"/>
        </w:rPr>
        <w:t xml:space="preserve"> and the </w:t>
      </w:r>
      <w:r w:rsidR="00EC7D4F" w:rsidRPr="005C1100">
        <w:rPr>
          <w:rStyle w:val="CharacterStyle1"/>
          <w:rFonts w:ascii="Arial" w:hAnsi="Arial" w:cs="Arial"/>
          <w:sz w:val="24"/>
          <w:szCs w:val="24"/>
        </w:rPr>
        <w:t>public</w:t>
      </w:r>
      <w:r w:rsidR="009A7C5E" w:rsidRPr="005C1100">
        <w:rPr>
          <w:rStyle w:val="CharacterStyle1"/>
          <w:rFonts w:ascii="Arial" w:hAnsi="Arial" w:cs="Arial"/>
          <w:sz w:val="24"/>
          <w:szCs w:val="24"/>
        </w:rPr>
        <w:t>.</w:t>
      </w:r>
    </w:p>
    <w:p w14:paraId="384FA0AB" w14:textId="77777777" w:rsidR="00071469" w:rsidRDefault="00071469" w:rsidP="00071469">
      <w:pPr>
        <w:pStyle w:val="Style1"/>
        <w:spacing w:before="0" w:line="268" w:lineRule="auto"/>
        <w:rPr>
          <w:rStyle w:val="CharacterStyle1"/>
          <w:rFonts w:ascii="Arial" w:hAnsi="Arial" w:cs="Arial"/>
          <w:b/>
          <w:bCs/>
          <w:sz w:val="24"/>
          <w:szCs w:val="24"/>
        </w:rPr>
      </w:pPr>
    </w:p>
    <w:p w14:paraId="65C5A0B3" w14:textId="6AA7896A" w:rsidR="008742C1" w:rsidRPr="005C1100" w:rsidRDefault="008742C1" w:rsidP="00071469">
      <w:pPr>
        <w:pStyle w:val="Style1"/>
        <w:spacing w:before="0" w:line="268" w:lineRule="auto"/>
        <w:rPr>
          <w:rStyle w:val="CharacterStyle1"/>
          <w:rFonts w:ascii="Arial" w:hAnsi="Arial" w:cs="Arial"/>
          <w:b/>
          <w:bCs/>
          <w:sz w:val="24"/>
          <w:szCs w:val="24"/>
        </w:rPr>
      </w:pPr>
      <w:r w:rsidRPr="005C1100">
        <w:rPr>
          <w:rStyle w:val="CharacterStyle1"/>
          <w:rFonts w:ascii="Arial" w:hAnsi="Arial" w:cs="Arial"/>
          <w:b/>
          <w:bCs/>
          <w:sz w:val="24"/>
          <w:szCs w:val="24"/>
        </w:rPr>
        <w:t>MATHEMATICAL SKILLS:</w:t>
      </w:r>
    </w:p>
    <w:p w14:paraId="69B2ED9C" w14:textId="77777777" w:rsidR="008742C1" w:rsidRPr="005C1100" w:rsidRDefault="008742C1" w:rsidP="00071469">
      <w:pPr>
        <w:pStyle w:val="Style1"/>
        <w:spacing w:before="0"/>
        <w:rPr>
          <w:rStyle w:val="CharacterStyle1"/>
          <w:rFonts w:ascii="Arial" w:hAnsi="Arial" w:cs="Arial"/>
          <w:sz w:val="24"/>
          <w:szCs w:val="24"/>
        </w:rPr>
      </w:pPr>
      <w:r w:rsidRPr="005C1100">
        <w:rPr>
          <w:rStyle w:val="CharacterStyle1"/>
          <w:rFonts w:ascii="Arial" w:hAnsi="Arial" w:cs="Arial"/>
          <w:sz w:val="24"/>
          <w:szCs w:val="24"/>
        </w:rPr>
        <w:t>Ability to calculate figures and amounts such as discounts, interest, commissions, proportions, percentages, area, circumference, and volume. Ability to apply concepts of basic algebra and geometry.</w:t>
      </w:r>
    </w:p>
    <w:p w14:paraId="105259CF" w14:textId="77777777" w:rsidR="008742C1" w:rsidRPr="005C1100" w:rsidRDefault="008742C1">
      <w:pPr>
        <w:pStyle w:val="Style1"/>
        <w:spacing w:line="266" w:lineRule="auto"/>
        <w:rPr>
          <w:rStyle w:val="CharacterStyle1"/>
          <w:rFonts w:ascii="Arial" w:hAnsi="Arial" w:cs="Arial"/>
          <w:b/>
          <w:bCs/>
          <w:sz w:val="24"/>
          <w:szCs w:val="24"/>
        </w:rPr>
      </w:pPr>
      <w:r w:rsidRPr="005C1100">
        <w:rPr>
          <w:rStyle w:val="CharacterStyle1"/>
          <w:rFonts w:ascii="Arial" w:hAnsi="Arial" w:cs="Arial"/>
          <w:b/>
          <w:bCs/>
          <w:sz w:val="24"/>
          <w:szCs w:val="24"/>
        </w:rPr>
        <w:lastRenderedPageBreak/>
        <w:t>REASONING ABILITY:</w:t>
      </w:r>
    </w:p>
    <w:p w14:paraId="424C0F66" w14:textId="77777777" w:rsidR="008742C1" w:rsidRPr="005C1100" w:rsidRDefault="008742C1">
      <w:pPr>
        <w:pStyle w:val="Style1"/>
        <w:spacing w:before="0" w:after="36"/>
        <w:ind w:right="72"/>
        <w:rPr>
          <w:rStyle w:val="CharacterStyle1"/>
          <w:rFonts w:ascii="Arial" w:hAnsi="Arial" w:cs="Arial"/>
          <w:sz w:val="24"/>
          <w:szCs w:val="24"/>
        </w:rPr>
      </w:pPr>
      <w:r w:rsidRPr="005C1100">
        <w:rPr>
          <w:rStyle w:val="CharacterStyle1"/>
          <w:rFonts w:ascii="Arial" w:hAnsi="Arial" w:cs="Arial"/>
          <w:spacing w:val="9"/>
          <w:sz w:val="24"/>
          <w:szCs w:val="24"/>
        </w:rPr>
        <w:t xml:space="preserve">Ability to apply common sense understanding to carry out instructions furnished in written, oral, or </w:t>
      </w:r>
      <w:r w:rsidRPr="005C1100">
        <w:rPr>
          <w:rStyle w:val="CharacterStyle1"/>
          <w:rFonts w:ascii="Arial" w:hAnsi="Arial" w:cs="Arial"/>
          <w:spacing w:val="12"/>
          <w:sz w:val="24"/>
          <w:szCs w:val="24"/>
        </w:rPr>
        <w:t xml:space="preserve">diagram form. Ability to deal with problems involving several concrete variables in standardized </w:t>
      </w:r>
      <w:r w:rsidRPr="005C1100">
        <w:rPr>
          <w:rStyle w:val="CharacterStyle1"/>
          <w:rFonts w:ascii="Arial" w:hAnsi="Arial" w:cs="Arial"/>
          <w:sz w:val="24"/>
          <w:szCs w:val="24"/>
        </w:rPr>
        <w:t>situations.</w:t>
      </w:r>
    </w:p>
    <w:p w14:paraId="7AF7948B" w14:textId="77777777" w:rsidR="008742C1" w:rsidRPr="005C1100" w:rsidRDefault="008742C1">
      <w:pPr>
        <w:pStyle w:val="Style3"/>
        <w:spacing w:before="36" w:line="268" w:lineRule="auto"/>
        <w:jc w:val="left"/>
        <w:rPr>
          <w:rStyle w:val="CharacterStyle1"/>
          <w:rFonts w:ascii="Arial" w:hAnsi="Arial" w:cs="Arial"/>
          <w:b/>
          <w:bCs/>
          <w:sz w:val="24"/>
          <w:szCs w:val="24"/>
        </w:rPr>
      </w:pPr>
    </w:p>
    <w:p w14:paraId="070A8632" w14:textId="77777777" w:rsidR="008742C1" w:rsidRPr="005C1100" w:rsidRDefault="008742C1">
      <w:pPr>
        <w:pStyle w:val="Style3"/>
        <w:spacing w:before="36" w:line="268" w:lineRule="auto"/>
        <w:jc w:val="left"/>
        <w:rPr>
          <w:rStyle w:val="CharacterStyle1"/>
          <w:rFonts w:ascii="Arial" w:hAnsi="Arial" w:cs="Arial"/>
          <w:b/>
          <w:bCs/>
          <w:sz w:val="24"/>
          <w:szCs w:val="24"/>
        </w:rPr>
      </w:pPr>
      <w:r w:rsidRPr="005C1100">
        <w:rPr>
          <w:rStyle w:val="CharacterStyle1"/>
          <w:rFonts w:ascii="Arial" w:hAnsi="Arial" w:cs="Arial"/>
          <w:b/>
          <w:bCs/>
          <w:sz w:val="24"/>
          <w:szCs w:val="24"/>
        </w:rPr>
        <w:t>COMPUTER SKILLS:</w:t>
      </w:r>
    </w:p>
    <w:p w14:paraId="39CADCA5" w14:textId="1B236888" w:rsidR="008742C1" w:rsidRPr="005C1100" w:rsidRDefault="00520D55" w:rsidP="00E235F1">
      <w:pPr>
        <w:pStyle w:val="Style3"/>
        <w:spacing w:line="280" w:lineRule="auto"/>
        <w:jc w:val="left"/>
        <w:rPr>
          <w:rStyle w:val="CharacterStyle1"/>
          <w:rFonts w:ascii="Arial" w:hAnsi="Arial" w:cs="Arial"/>
          <w:sz w:val="24"/>
          <w:szCs w:val="24"/>
        </w:rPr>
      </w:pPr>
      <w:r w:rsidRPr="005C1100">
        <w:rPr>
          <w:rStyle w:val="CharacterStyle1"/>
          <w:rFonts w:ascii="Arial" w:hAnsi="Arial" w:cs="Arial"/>
          <w:sz w:val="24"/>
          <w:szCs w:val="24"/>
        </w:rPr>
        <w:t>Be proficient with the use</w:t>
      </w:r>
      <w:r w:rsidR="003C4B1D" w:rsidRPr="005C1100">
        <w:rPr>
          <w:rStyle w:val="CharacterStyle1"/>
          <w:rFonts w:ascii="Arial" w:hAnsi="Arial" w:cs="Arial"/>
          <w:sz w:val="24"/>
          <w:szCs w:val="24"/>
        </w:rPr>
        <w:t>, deployment, and maintenance</w:t>
      </w:r>
      <w:r w:rsidRPr="005C1100">
        <w:rPr>
          <w:rStyle w:val="CharacterStyle1"/>
          <w:rFonts w:ascii="Arial" w:hAnsi="Arial" w:cs="Arial"/>
          <w:sz w:val="24"/>
          <w:szCs w:val="24"/>
        </w:rPr>
        <w:t xml:space="preserve"> of</w:t>
      </w:r>
      <w:r w:rsidR="003C4B1D" w:rsidRPr="005C1100">
        <w:rPr>
          <w:rStyle w:val="CharacterStyle1"/>
          <w:rFonts w:ascii="Arial" w:hAnsi="Arial" w:cs="Arial"/>
          <w:sz w:val="24"/>
          <w:szCs w:val="24"/>
        </w:rPr>
        <w:t xml:space="preserve"> hardware, software, databases, and </w:t>
      </w:r>
      <w:r w:rsidR="00A2154D" w:rsidRPr="005C1100">
        <w:rPr>
          <w:rStyle w:val="CharacterStyle1"/>
          <w:rFonts w:ascii="Arial" w:hAnsi="Arial" w:cs="Arial"/>
          <w:sz w:val="24"/>
          <w:szCs w:val="24"/>
        </w:rPr>
        <w:t xml:space="preserve">Microsoft Office </w:t>
      </w:r>
      <w:r w:rsidR="003C4B1D" w:rsidRPr="005C1100">
        <w:rPr>
          <w:rStyle w:val="CharacterStyle1"/>
          <w:rFonts w:ascii="Arial" w:hAnsi="Arial" w:cs="Arial"/>
          <w:sz w:val="24"/>
          <w:szCs w:val="24"/>
        </w:rPr>
        <w:t xml:space="preserve">applications. </w:t>
      </w:r>
      <w:r w:rsidR="0044103C" w:rsidRPr="005C1100">
        <w:rPr>
          <w:rStyle w:val="CharacterStyle1"/>
          <w:rFonts w:ascii="Arial" w:hAnsi="Arial" w:cs="Arial"/>
          <w:sz w:val="24"/>
          <w:szCs w:val="24"/>
        </w:rPr>
        <w:t>Need h</w:t>
      </w:r>
      <w:r w:rsidR="0044103C" w:rsidRPr="005C1100">
        <w:rPr>
          <w:rFonts w:ascii="Arial" w:hAnsi="Arial" w:cs="Arial"/>
          <w:spacing w:val="8"/>
          <w:sz w:val="24"/>
          <w:szCs w:val="24"/>
        </w:rPr>
        <w:t>ands-on knowledge</w:t>
      </w:r>
      <w:r w:rsidR="00F112C6" w:rsidRPr="005C1100">
        <w:rPr>
          <w:rFonts w:ascii="Arial" w:hAnsi="Arial" w:cs="Arial"/>
          <w:spacing w:val="8"/>
          <w:sz w:val="24"/>
          <w:szCs w:val="24"/>
        </w:rPr>
        <w:t xml:space="preserve"> </w:t>
      </w:r>
      <w:r w:rsidR="0044103C" w:rsidRPr="005C1100">
        <w:rPr>
          <w:rFonts w:ascii="Arial" w:hAnsi="Arial" w:cs="Arial"/>
          <w:spacing w:val="8"/>
          <w:sz w:val="24"/>
          <w:szCs w:val="24"/>
        </w:rPr>
        <w:t xml:space="preserve">and experience with </w:t>
      </w:r>
      <w:r w:rsidR="00AE11EF" w:rsidRPr="005C1100">
        <w:rPr>
          <w:rFonts w:ascii="Arial" w:hAnsi="Arial" w:cs="Arial"/>
          <w:spacing w:val="8"/>
          <w:sz w:val="24"/>
          <w:szCs w:val="24"/>
        </w:rPr>
        <w:t xml:space="preserve">administration, maintenance, deployment, troubleshooting and tuning for </w:t>
      </w:r>
      <w:r w:rsidR="0044103C" w:rsidRPr="005C1100">
        <w:rPr>
          <w:rFonts w:ascii="Arial" w:hAnsi="Arial" w:cs="Arial"/>
          <w:spacing w:val="8"/>
          <w:sz w:val="24"/>
          <w:szCs w:val="24"/>
        </w:rPr>
        <w:t xml:space="preserve">Oracle, SQL, </w:t>
      </w:r>
      <w:r w:rsidR="00AE11EF" w:rsidRPr="005C1100">
        <w:rPr>
          <w:rFonts w:ascii="Arial" w:hAnsi="Arial" w:cs="Arial"/>
          <w:spacing w:val="8"/>
          <w:sz w:val="24"/>
          <w:szCs w:val="24"/>
        </w:rPr>
        <w:t>Python,</w:t>
      </w:r>
      <w:r w:rsidR="0044103C" w:rsidRPr="005C1100">
        <w:rPr>
          <w:rFonts w:ascii="Arial" w:hAnsi="Arial" w:cs="Arial"/>
          <w:spacing w:val="8"/>
          <w:sz w:val="24"/>
          <w:szCs w:val="24"/>
        </w:rPr>
        <w:t xml:space="preserve"> Postgres </w:t>
      </w:r>
      <w:r w:rsidR="00F112C6" w:rsidRPr="005C1100">
        <w:rPr>
          <w:rFonts w:ascii="Arial" w:hAnsi="Arial" w:cs="Arial"/>
          <w:spacing w:val="8"/>
          <w:sz w:val="24"/>
          <w:szCs w:val="24"/>
        </w:rPr>
        <w:t>or similar.</w:t>
      </w:r>
    </w:p>
    <w:p w14:paraId="367F6D6D" w14:textId="77777777" w:rsidR="00E235F1" w:rsidRPr="005C1100" w:rsidRDefault="00E235F1" w:rsidP="00E235F1">
      <w:pPr>
        <w:pStyle w:val="Style3"/>
        <w:spacing w:line="280" w:lineRule="auto"/>
        <w:jc w:val="left"/>
        <w:rPr>
          <w:rStyle w:val="CharacterStyle1"/>
          <w:rFonts w:ascii="Arial" w:hAnsi="Arial" w:cs="Arial"/>
          <w:sz w:val="24"/>
          <w:szCs w:val="24"/>
        </w:rPr>
      </w:pPr>
    </w:p>
    <w:p w14:paraId="5195AD03" w14:textId="77777777" w:rsidR="008742C1" w:rsidRPr="005C1100" w:rsidRDefault="008742C1">
      <w:pPr>
        <w:pStyle w:val="Style3"/>
        <w:spacing w:line="283" w:lineRule="auto"/>
        <w:jc w:val="left"/>
        <w:rPr>
          <w:rStyle w:val="CharacterStyle1"/>
          <w:rFonts w:ascii="Arial" w:hAnsi="Arial" w:cs="Arial"/>
          <w:b/>
          <w:bCs/>
          <w:sz w:val="24"/>
          <w:szCs w:val="24"/>
        </w:rPr>
      </w:pPr>
      <w:r w:rsidRPr="005C1100">
        <w:rPr>
          <w:rStyle w:val="CharacterStyle1"/>
          <w:rFonts w:ascii="Arial" w:hAnsi="Arial" w:cs="Arial"/>
          <w:b/>
          <w:bCs/>
          <w:sz w:val="24"/>
          <w:szCs w:val="24"/>
        </w:rPr>
        <w:t>CERTIFICATES, LICENSES, REGISTRATIONS:</w:t>
      </w:r>
    </w:p>
    <w:p w14:paraId="761B31B1" w14:textId="1B3B38F1" w:rsidR="008742C1" w:rsidRPr="005C1100" w:rsidRDefault="008742C1">
      <w:pPr>
        <w:pStyle w:val="Style3"/>
        <w:spacing w:after="180" w:line="302" w:lineRule="auto"/>
        <w:jc w:val="left"/>
        <w:rPr>
          <w:rStyle w:val="CharacterStyle1"/>
          <w:rFonts w:ascii="Arial" w:hAnsi="Arial" w:cs="Arial"/>
          <w:sz w:val="24"/>
          <w:szCs w:val="24"/>
        </w:rPr>
      </w:pPr>
      <w:r w:rsidRPr="005C1100">
        <w:rPr>
          <w:rStyle w:val="CharacterStyle1"/>
          <w:rFonts w:ascii="Arial" w:hAnsi="Arial" w:cs="Arial"/>
          <w:sz w:val="24"/>
          <w:szCs w:val="24"/>
        </w:rPr>
        <w:t>Require the ability to have and maintain a valid Georgia driver's license.</w:t>
      </w:r>
      <w:r w:rsidR="00F75457" w:rsidRPr="005C1100">
        <w:rPr>
          <w:rStyle w:val="CharacterStyle1"/>
          <w:rFonts w:ascii="Arial" w:hAnsi="Arial" w:cs="Arial"/>
          <w:sz w:val="24"/>
          <w:szCs w:val="24"/>
        </w:rPr>
        <w:t xml:space="preserve">  Ability to acquire and maintain Aclara integration and Futura Flex and Forms administration certifications. </w:t>
      </w:r>
    </w:p>
    <w:p w14:paraId="0C4E38D5" w14:textId="77777777" w:rsidR="008742C1" w:rsidRPr="005C1100" w:rsidRDefault="008742C1" w:rsidP="004467E6">
      <w:pPr>
        <w:pStyle w:val="Style3"/>
        <w:rPr>
          <w:rStyle w:val="CharacterStyle1"/>
          <w:rFonts w:ascii="Arial" w:hAnsi="Arial" w:cs="Arial"/>
          <w:b/>
          <w:bCs/>
          <w:sz w:val="24"/>
          <w:szCs w:val="24"/>
        </w:rPr>
      </w:pPr>
      <w:r w:rsidRPr="005C1100">
        <w:rPr>
          <w:rStyle w:val="CharacterStyle1"/>
          <w:rFonts w:ascii="Arial" w:hAnsi="Arial" w:cs="Arial"/>
          <w:b/>
          <w:bCs/>
          <w:sz w:val="24"/>
          <w:szCs w:val="24"/>
        </w:rPr>
        <w:t>PHYSICAL DEMANDS:</w:t>
      </w:r>
    </w:p>
    <w:p w14:paraId="2FE6FBA7" w14:textId="77777777" w:rsidR="008742C1" w:rsidRPr="005C1100" w:rsidRDefault="008742C1" w:rsidP="004467E6">
      <w:pPr>
        <w:pStyle w:val="Style3"/>
        <w:rPr>
          <w:rStyle w:val="CharacterStyle1"/>
          <w:rFonts w:ascii="Arial" w:hAnsi="Arial" w:cs="Arial"/>
          <w:sz w:val="24"/>
          <w:szCs w:val="24"/>
        </w:rPr>
      </w:pPr>
      <w:r w:rsidRPr="005C1100">
        <w:rPr>
          <w:rStyle w:val="CharacterStyle1"/>
          <w:rFonts w:ascii="Arial" w:hAnsi="Arial" w:cs="Arial"/>
          <w:spacing w:val="8"/>
          <w:sz w:val="24"/>
          <w:szCs w:val="24"/>
        </w:rPr>
        <w:t xml:space="preserve">While performing the duties of this job, the employee is regularly required to stand; walk; use hands </w:t>
      </w:r>
      <w:r w:rsidRPr="005C1100">
        <w:rPr>
          <w:rStyle w:val="CharacterStyle1"/>
          <w:rFonts w:ascii="Arial" w:hAnsi="Arial" w:cs="Arial"/>
          <w:spacing w:val="11"/>
          <w:sz w:val="24"/>
          <w:szCs w:val="24"/>
        </w:rPr>
        <w:t xml:space="preserve">to finger, handle, or feel; reach with hands and arms and talk or hear. The employee is frequently </w:t>
      </w:r>
      <w:r w:rsidRPr="005C1100">
        <w:rPr>
          <w:rStyle w:val="CharacterStyle1"/>
          <w:rFonts w:ascii="Arial" w:hAnsi="Arial" w:cs="Arial"/>
          <w:spacing w:val="12"/>
          <w:sz w:val="24"/>
          <w:szCs w:val="24"/>
        </w:rPr>
        <w:t xml:space="preserve">required to sit; climb or balance and stoop, kneel, crouch, or crawl. The employee must have the </w:t>
      </w:r>
      <w:r w:rsidRPr="005C1100">
        <w:rPr>
          <w:rStyle w:val="CharacterStyle1"/>
          <w:rFonts w:ascii="Arial" w:hAnsi="Arial" w:cs="Arial"/>
          <w:spacing w:val="11"/>
          <w:sz w:val="24"/>
          <w:szCs w:val="24"/>
        </w:rPr>
        <w:t xml:space="preserve">ability to lift 50 pounds and move up to 100 pounds. Specific vision abilities required by this job </w:t>
      </w:r>
      <w:r w:rsidRPr="005C1100">
        <w:rPr>
          <w:rStyle w:val="CharacterStyle1"/>
          <w:rFonts w:ascii="Arial" w:hAnsi="Arial" w:cs="Arial"/>
          <w:spacing w:val="9"/>
          <w:sz w:val="24"/>
          <w:szCs w:val="24"/>
        </w:rPr>
        <w:t xml:space="preserve">include close vision, distance vision, color vision, peripheral vision, depth perception and ability to </w:t>
      </w:r>
      <w:r w:rsidRPr="005C1100">
        <w:rPr>
          <w:rStyle w:val="CharacterStyle1"/>
          <w:rFonts w:ascii="Arial" w:hAnsi="Arial" w:cs="Arial"/>
          <w:sz w:val="24"/>
          <w:szCs w:val="24"/>
        </w:rPr>
        <w:t>adjust focus.</w:t>
      </w:r>
    </w:p>
    <w:p w14:paraId="694A4E91" w14:textId="77777777" w:rsidR="004467E6" w:rsidRDefault="004467E6">
      <w:pPr>
        <w:pStyle w:val="Style3"/>
        <w:spacing w:before="36" w:line="268" w:lineRule="auto"/>
        <w:rPr>
          <w:rStyle w:val="CharacterStyle1"/>
          <w:rFonts w:ascii="Arial" w:hAnsi="Arial" w:cs="Arial"/>
          <w:b/>
          <w:bCs/>
          <w:sz w:val="24"/>
          <w:szCs w:val="24"/>
        </w:rPr>
      </w:pPr>
    </w:p>
    <w:p w14:paraId="4B50F8F4" w14:textId="78658272" w:rsidR="008742C1" w:rsidRPr="005C1100" w:rsidRDefault="008742C1" w:rsidP="003B3DB0">
      <w:pPr>
        <w:pStyle w:val="Style3"/>
        <w:spacing w:line="268" w:lineRule="auto"/>
        <w:rPr>
          <w:rStyle w:val="CharacterStyle1"/>
          <w:rFonts w:ascii="Arial" w:hAnsi="Arial" w:cs="Arial"/>
          <w:b/>
          <w:bCs/>
          <w:sz w:val="24"/>
          <w:szCs w:val="24"/>
        </w:rPr>
      </w:pPr>
      <w:r w:rsidRPr="005C1100">
        <w:rPr>
          <w:rStyle w:val="CharacterStyle1"/>
          <w:rFonts w:ascii="Arial" w:hAnsi="Arial" w:cs="Arial"/>
          <w:b/>
          <w:bCs/>
          <w:sz w:val="24"/>
          <w:szCs w:val="24"/>
        </w:rPr>
        <w:t>WORK ENVIRONMENT:</w:t>
      </w:r>
    </w:p>
    <w:p w14:paraId="7C6B86D2" w14:textId="77777777" w:rsidR="008742C1" w:rsidRPr="005C1100" w:rsidRDefault="000A2A7A" w:rsidP="003B3DB0">
      <w:pPr>
        <w:pStyle w:val="Style3"/>
        <w:rPr>
          <w:rStyle w:val="CharacterStyle1"/>
          <w:rFonts w:ascii="Arial" w:hAnsi="Arial" w:cs="Arial"/>
          <w:sz w:val="24"/>
          <w:szCs w:val="24"/>
        </w:rPr>
      </w:pPr>
      <w:r w:rsidRPr="005C1100">
        <w:rPr>
          <w:rStyle w:val="CharacterStyle1"/>
          <w:rFonts w:ascii="Arial" w:hAnsi="Arial" w:cs="Arial"/>
          <w:sz w:val="24"/>
          <w:szCs w:val="24"/>
        </w:rPr>
        <w:t>General office environment with irregular hours as deemed necessary by the position.  Exposure to outside environmental conditions on an infrequent basis.</w:t>
      </w:r>
      <w:r w:rsidR="00FC66D7" w:rsidRPr="005C1100">
        <w:rPr>
          <w:rStyle w:val="CharacterStyle1"/>
          <w:rFonts w:ascii="Arial" w:hAnsi="Arial" w:cs="Arial"/>
          <w:sz w:val="24"/>
          <w:szCs w:val="24"/>
        </w:rPr>
        <w:t xml:space="preserve">  The noise level in the work environment is usually moderate.</w:t>
      </w:r>
    </w:p>
    <w:p w14:paraId="101F6F2C" w14:textId="77777777" w:rsidR="003B3DB0" w:rsidRDefault="003B3DB0">
      <w:pPr>
        <w:pStyle w:val="Style3"/>
        <w:spacing w:line="264" w:lineRule="auto"/>
        <w:rPr>
          <w:rStyle w:val="CharacterStyle1"/>
          <w:rFonts w:ascii="Arial" w:hAnsi="Arial" w:cs="Arial"/>
          <w:b/>
          <w:bCs/>
          <w:sz w:val="24"/>
          <w:szCs w:val="24"/>
        </w:rPr>
      </w:pPr>
    </w:p>
    <w:p w14:paraId="442032DB" w14:textId="7E153F04" w:rsidR="008742C1" w:rsidRPr="005C1100" w:rsidRDefault="008742C1">
      <w:pPr>
        <w:pStyle w:val="Style3"/>
        <w:spacing w:line="264" w:lineRule="auto"/>
        <w:rPr>
          <w:rStyle w:val="CharacterStyle1"/>
          <w:rFonts w:ascii="Arial" w:hAnsi="Arial" w:cs="Arial"/>
          <w:b/>
          <w:bCs/>
          <w:sz w:val="24"/>
          <w:szCs w:val="24"/>
        </w:rPr>
      </w:pPr>
      <w:r w:rsidRPr="005C1100">
        <w:rPr>
          <w:rStyle w:val="CharacterStyle1"/>
          <w:rFonts w:ascii="Arial" w:hAnsi="Arial" w:cs="Arial"/>
          <w:b/>
          <w:bCs/>
          <w:sz w:val="24"/>
          <w:szCs w:val="24"/>
        </w:rPr>
        <w:t>WORKING RELATIONSHIPS:</w:t>
      </w:r>
    </w:p>
    <w:p w14:paraId="224BCC1C" w14:textId="4B5E152A" w:rsidR="008742C1" w:rsidRPr="005C1100" w:rsidRDefault="008742C1">
      <w:pPr>
        <w:pStyle w:val="Style3"/>
        <w:rPr>
          <w:rStyle w:val="CharacterStyle1"/>
          <w:rFonts w:ascii="Arial" w:hAnsi="Arial" w:cs="Arial"/>
          <w:sz w:val="24"/>
          <w:szCs w:val="24"/>
        </w:rPr>
      </w:pPr>
      <w:r w:rsidRPr="005C1100">
        <w:rPr>
          <w:rStyle w:val="CharacterStyle1"/>
          <w:rFonts w:ascii="Arial" w:hAnsi="Arial" w:cs="Arial"/>
          <w:i/>
          <w:iCs/>
          <w:spacing w:val="8"/>
          <w:sz w:val="24"/>
          <w:szCs w:val="24"/>
        </w:rPr>
        <w:t>Internal:</w:t>
      </w:r>
      <w:r w:rsidRPr="005C1100">
        <w:rPr>
          <w:rStyle w:val="CharacterStyle1"/>
          <w:rFonts w:ascii="Arial" w:hAnsi="Arial" w:cs="Arial"/>
          <w:spacing w:val="8"/>
          <w:sz w:val="24"/>
          <w:szCs w:val="24"/>
        </w:rPr>
        <w:t xml:space="preserve"> Direct reporting and working relationship with </w:t>
      </w:r>
      <w:r w:rsidR="007455AA">
        <w:rPr>
          <w:rStyle w:val="CharacterStyle1"/>
          <w:rFonts w:ascii="Arial" w:hAnsi="Arial" w:cs="Arial"/>
          <w:spacing w:val="8"/>
          <w:sz w:val="24"/>
          <w:szCs w:val="24"/>
        </w:rPr>
        <w:t>the Vice President, Engineering &amp; Operations</w:t>
      </w:r>
      <w:r w:rsidRPr="005C1100">
        <w:rPr>
          <w:rStyle w:val="CharacterStyle1"/>
          <w:rFonts w:ascii="Arial" w:hAnsi="Arial" w:cs="Arial"/>
          <w:spacing w:val="8"/>
          <w:sz w:val="24"/>
          <w:szCs w:val="24"/>
        </w:rPr>
        <w:t xml:space="preserve">; communicate </w:t>
      </w:r>
      <w:r w:rsidRPr="005C1100">
        <w:rPr>
          <w:rStyle w:val="CharacterStyle1"/>
          <w:rFonts w:ascii="Arial" w:hAnsi="Arial" w:cs="Arial"/>
          <w:spacing w:val="16"/>
          <w:sz w:val="24"/>
          <w:szCs w:val="24"/>
        </w:rPr>
        <w:t xml:space="preserve">plans, </w:t>
      </w:r>
      <w:r w:rsidR="00EC7D4F" w:rsidRPr="005C1100">
        <w:rPr>
          <w:rStyle w:val="CharacterStyle1"/>
          <w:rFonts w:ascii="Arial" w:hAnsi="Arial" w:cs="Arial"/>
          <w:spacing w:val="16"/>
          <w:sz w:val="24"/>
          <w:szCs w:val="24"/>
        </w:rPr>
        <w:t>programs,</w:t>
      </w:r>
      <w:r w:rsidRPr="005C1100">
        <w:rPr>
          <w:rStyle w:val="CharacterStyle1"/>
          <w:rFonts w:ascii="Arial" w:hAnsi="Arial" w:cs="Arial"/>
          <w:spacing w:val="16"/>
          <w:sz w:val="24"/>
          <w:szCs w:val="24"/>
        </w:rPr>
        <w:t xml:space="preserve"> and procedures, obtain applicable information and approval from immediate </w:t>
      </w:r>
      <w:r w:rsidRPr="005C1100">
        <w:rPr>
          <w:rStyle w:val="CharacterStyle1"/>
          <w:rFonts w:ascii="Arial" w:hAnsi="Arial" w:cs="Arial"/>
          <w:spacing w:val="11"/>
          <w:sz w:val="24"/>
          <w:szCs w:val="24"/>
        </w:rPr>
        <w:t xml:space="preserve">supervisor; interacts with other departmental personnel to ensure effective communication for the </w:t>
      </w:r>
      <w:r w:rsidRPr="005C1100">
        <w:rPr>
          <w:rStyle w:val="CharacterStyle1"/>
          <w:rFonts w:ascii="Arial" w:hAnsi="Arial" w:cs="Arial"/>
          <w:sz w:val="24"/>
          <w:szCs w:val="24"/>
        </w:rPr>
        <w:t>cooperative at all employee levels.</w:t>
      </w:r>
    </w:p>
    <w:p w14:paraId="50E20BC3" w14:textId="3755BD6B" w:rsidR="008742C1" w:rsidRPr="005C1100" w:rsidRDefault="008742C1">
      <w:pPr>
        <w:pStyle w:val="Style3"/>
        <w:spacing w:before="144" w:after="72"/>
        <w:rPr>
          <w:rStyle w:val="CharacterStyle1"/>
          <w:rFonts w:ascii="Arial" w:hAnsi="Arial" w:cs="Arial"/>
          <w:sz w:val="24"/>
          <w:szCs w:val="24"/>
        </w:rPr>
      </w:pPr>
      <w:r w:rsidRPr="005C1100">
        <w:rPr>
          <w:rStyle w:val="CharacterStyle1"/>
          <w:rFonts w:ascii="Arial" w:hAnsi="Arial" w:cs="Arial"/>
          <w:i/>
          <w:iCs/>
          <w:spacing w:val="11"/>
          <w:sz w:val="24"/>
          <w:szCs w:val="24"/>
        </w:rPr>
        <w:t>External</w:t>
      </w:r>
      <w:r w:rsidRPr="005C1100">
        <w:rPr>
          <w:rStyle w:val="CharacterStyle1"/>
          <w:rFonts w:ascii="Arial" w:hAnsi="Arial" w:cs="Arial"/>
          <w:spacing w:val="11"/>
          <w:sz w:val="24"/>
          <w:szCs w:val="24"/>
        </w:rPr>
        <w:t xml:space="preserve">: Demonstrates an awareness that this function exists to effectively serve </w:t>
      </w:r>
      <w:r w:rsidR="00EC7D4F" w:rsidRPr="005C1100">
        <w:rPr>
          <w:rStyle w:val="CharacterStyle1"/>
          <w:rFonts w:ascii="Arial" w:hAnsi="Arial" w:cs="Arial"/>
          <w:spacing w:val="11"/>
          <w:sz w:val="24"/>
          <w:szCs w:val="24"/>
        </w:rPr>
        <w:t>each</w:t>
      </w:r>
      <w:r w:rsidRPr="005C1100">
        <w:rPr>
          <w:rStyle w:val="CharacterStyle1"/>
          <w:rFonts w:ascii="Arial" w:hAnsi="Arial" w:cs="Arial"/>
          <w:spacing w:val="11"/>
          <w:sz w:val="24"/>
          <w:szCs w:val="24"/>
        </w:rPr>
        <w:t xml:space="preserve"> </w:t>
      </w:r>
      <w:r w:rsidRPr="005C1100">
        <w:rPr>
          <w:rStyle w:val="CharacterStyle1"/>
          <w:rFonts w:ascii="Arial" w:hAnsi="Arial" w:cs="Arial"/>
          <w:spacing w:val="7"/>
          <w:sz w:val="24"/>
          <w:szCs w:val="24"/>
        </w:rPr>
        <w:t xml:space="preserve">member, and at every opportunity to achieve increased member and public understanding for support </w:t>
      </w:r>
      <w:r w:rsidRPr="005C1100">
        <w:rPr>
          <w:rStyle w:val="CharacterStyle1"/>
          <w:rFonts w:ascii="Arial" w:hAnsi="Arial" w:cs="Arial"/>
          <w:sz w:val="24"/>
          <w:szCs w:val="24"/>
        </w:rPr>
        <w:t>of the cooperative.</w:t>
      </w:r>
    </w:p>
    <w:p w14:paraId="7C85B8BC" w14:textId="77777777" w:rsidR="00DF3390" w:rsidRDefault="00DF3390" w:rsidP="00FC7D34">
      <w:pPr>
        <w:widowControl/>
        <w:tabs>
          <w:tab w:val="left" w:pos="390"/>
        </w:tabs>
        <w:jc w:val="both"/>
        <w:rPr>
          <w:rFonts w:ascii="Arial" w:hAnsi="Arial" w:cs="Arial"/>
          <w:sz w:val="24"/>
          <w:szCs w:val="24"/>
        </w:rPr>
      </w:pPr>
    </w:p>
    <w:p w14:paraId="29DE78E8" w14:textId="20730F07" w:rsidR="00FC7D34" w:rsidRPr="00FC7D34" w:rsidRDefault="00FC7D34" w:rsidP="00FC7D34">
      <w:pPr>
        <w:widowControl/>
        <w:tabs>
          <w:tab w:val="left" w:pos="390"/>
        </w:tabs>
        <w:jc w:val="both"/>
        <w:rPr>
          <w:rFonts w:ascii="Arial" w:hAnsi="Arial" w:cs="Arial"/>
          <w:sz w:val="24"/>
          <w:szCs w:val="24"/>
        </w:rPr>
      </w:pPr>
      <w:r w:rsidRPr="00FC7D34">
        <w:rPr>
          <w:rFonts w:ascii="Arial" w:hAnsi="Arial" w:cs="Arial"/>
          <w:sz w:val="24"/>
          <w:szCs w:val="24"/>
        </w:rPr>
        <w:t xml:space="preserve">This position is </w:t>
      </w:r>
      <w:r w:rsidR="00DF3390">
        <w:rPr>
          <w:rFonts w:ascii="Arial" w:hAnsi="Arial" w:cs="Arial"/>
          <w:sz w:val="24"/>
          <w:szCs w:val="24"/>
        </w:rPr>
        <w:t xml:space="preserve">an </w:t>
      </w:r>
      <w:r w:rsidRPr="00FC7D34">
        <w:rPr>
          <w:rFonts w:ascii="Arial" w:hAnsi="Arial" w:cs="Arial"/>
          <w:sz w:val="24"/>
          <w:szCs w:val="24"/>
        </w:rPr>
        <w:t xml:space="preserve">exempt Grade </w:t>
      </w:r>
      <w:r w:rsidR="00DF3390">
        <w:rPr>
          <w:rFonts w:ascii="Arial" w:hAnsi="Arial" w:cs="Arial"/>
          <w:sz w:val="24"/>
          <w:szCs w:val="24"/>
        </w:rPr>
        <w:t>3008E</w:t>
      </w:r>
      <w:r w:rsidRPr="00FC7D34">
        <w:rPr>
          <w:rFonts w:ascii="Arial" w:hAnsi="Arial" w:cs="Arial"/>
          <w:sz w:val="24"/>
          <w:szCs w:val="24"/>
        </w:rPr>
        <w:t xml:space="preserve">, with a salary of </w:t>
      </w:r>
      <w:r w:rsidR="00664967">
        <w:rPr>
          <w:rFonts w:ascii="Arial" w:hAnsi="Arial" w:cs="Arial"/>
          <w:sz w:val="24"/>
          <w:szCs w:val="24"/>
        </w:rPr>
        <w:t>$106,572.00 annually</w:t>
      </w:r>
      <w:r w:rsidRPr="00FC7D34">
        <w:rPr>
          <w:rFonts w:ascii="Arial" w:hAnsi="Arial" w:cs="Arial"/>
          <w:sz w:val="24"/>
          <w:szCs w:val="24"/>
        </w:rPr>
        <w:t>.</w:t>
      </w:r>
    </w:p>
    <w:p w14:paraId="56D1372B" w14:textId="77777777" w:rsidR="00FC7D34" w:rsidRPr="00FC7D34" w:rsidRDefault="00FC7D34" w:rsidP="00FC7D34">
      <w:pPr>
        <w:widowControl/>
        <w:tabs>
          <w:tab w:val="left" w:pos="390"/>
        </w:tabs>
        <w:jc w:val="both"/>
        <w:rPr>
          <w:rFonts w:ascii="Arial" w:hAnsi="Arial" w:cs="Arial"/>
          <w:sz w:val="24"/>
          <w:szCs w:val="24"/>
        </w:rPr>
      </w:pPr>
    </w:p>
    <w:p w14:paraId="333E5320" w14:textId="4FFAE5DE" w:rsidR="00FC7D34" w:rsidRPr="00FC7D34" w:rsidRDefault="00FC7D34" w:rsidP="00FC7D34">
      <w:pPr>
        <w:widowControl/>
        <w:tabs>
          <w:tab w:val="left" w:pos="390"/>
        </w:tabs>
        <w:jc w:val="both"/>
        <w:rPr>
          <w:rFonts w:ascii="Arial" w:hAnsi="Arial" w:cs="Arial"/>
          <w:sz w:val="24"/>
          <w:szCs w:val="24"/>
        </w:rPr>
      </w:pPr>
      <w:r w:rsidRPr="00FC7D34">
        <w:rPr>
          <w:rFonts w:ascii="Arial" w:hAnsi="Arial" w:cs="Arial"/>
          <w:sz w:val="24"/>
          <w:szCs w:val="24"/>
        </w:rPr>
        <w:t xml:space="preserve">Applications will be accepted until </w:t>
      </w:r>
      <w:r w:rsidR="00764C94">
        <w:rPr>
          <w:rFonts w:ascii="Arial" w:hAnsi="Arial" w:cs="Arial"/>
          <w:sz w:val="24"/>
          <w:szCs w:val="24"/>
        </w:rPr>
        <w:t>12:00 pm Monday, April 13</w:t>
      </w:r>
      <w:r w:rsidRPr="00FC7D34">
        <w:rPr>
          <w:rFonts w:ascii="Arial" w:hAnsi="Arial" w:cs="Arial"/>
          <w:sz w:val="24"/>
          <w:szCs w:val="24"/>
        </w:rPr>
        <w:t xml:space="preserve">, 2026. Internal applicants may apply by written internal application with the Human Resources Department. Outside applicants may apply by written application at the Monroe, Snellville, or Watkinsville Office. May email resume to careers@waltonemc.com or fax to 770-266-2544. Contact Human Resources with any questions. </w:t>
      </w:r>
    </w:p>
    <w:p w14:paraId="7907B8AE" w14:textId="77777777" w:rsidR="00FC7D34" w:rsidRPr="00FC7D34" w:rsidRDefault="00FC7D34" w:rsidP="00FC7D34">
      <w:pPr>
        <w:widowControl/>
        <w:tabs>
          <w:tab w:val="left" w:pos="390"/>
        </w:tabs>
        <w:ind w:left="1440" w:right="1440"/>
        <w:jc w:val="both"/>
        <w:rPr>
          <w:rFonts w:ascii="Arial" w:hAnsi="Arial" w:cs="Arial"/>
          <w:sz w:val="24"/>
          <w:szCs w:val="24"/>
        </w:rPr>
      </w:pPr>
    </w:p>
    <w:p w14:paraId="3844E50C" w14:textId="77777777" w:rsidR="00FC7D34" w:rsidRPr="00FC7D34" w:rsidRDefault="00FC7D34" w:rsidP="00FC7D34">
      <w:pPr>
        <w:widowControl/>
        <w:tabs>
          <w:tab w:val="left" w:pos="390"/>
        </w:tabs>
        <w:ind w:left="1440" w:right="1440"/>
        <w:jc w:val="both"/>
        <w:rPr>
          <w:rFonts w:ascii="Arial" w:hAnsi="Arial" w:cs="Arial"/>
          <w:sz w:val="24"/>
          <w:szCs w:val="24"/>
        </w:rPr>
      </w:pPr>
    </w:p>
    <w:p w14:paraId="7F77EC98" w14:textId="0A43D9D3" w:rsidR="00FC7D34" w:rsidRPr="00FC7D34" w:rsidRDefault="00250932" w:rsidP="00FC7D34">
      <w:pPr>
        <w:widowControl/>
        <w:tabs>
          <w:tab w:val="left" w:pos="390"/>
        </w:tabs>
        <w:ind w:left="1440" w:right="1440"/>
        <w:jc w:val="center"/>
        <w:rPr>
          <w:rFonts w:ascii="Arial" w:hAnsi="Arial" w:cs="Arial"/>
          <w:sz w:val="24"/>
          <w:szCs w:val="24"/>
        </w:rPr>
      </w:pPr>
      <w:r>
        <w:rPr>
          <w:rFonts w:ascii="Arial" w:hAnsi="Arial" w:cs="Arial"/>
          <w:sz w:val="24"/>
          <w:szCs w:val="24"/>
        </w:rPr>
        <w:t>E</w:t>
      </w:r>
      <w:r w:rsidR="00FC7D34" w:rsidRPr="00FC7D34">
        <w:rPr>
          <w:rFonts w:ascii="Arial" w:hAnsi="Arial" w:cs="Arial"/>
          <w:sz w:val="24"/>
          <w:szCs w:val="24"/>
        </w:rPr>
        <w:t>qual Opportunity Affirmative Action Employer</w:t>
      </w:r>
    </w:p>
    <w:p w14:paraId="2B4D4AD2" w14:textId="6FDDDE66" w:rsidR="005C1100" w:rsidRDefault="00FC7D34" w:rsidP="00250932">
      <w:pPr>
        <w:widowControl/>
        <w:tabs>
          <w:tab w:val="left" w:pos="390"/>
        </w:tabs>
        <w:ind w:right="10"/>
        <w:jc w:val="center"/>
        <w:rPr>
          <w:rFonts w:ascii="Arial" w:hAnsi="Arial" w:cs="Arial"/>
          <w:b/>
          <w:bCs/>
          <w:sz w:val="24"/>
          <w:szCs w:val="24"/>
        </w:rPr>
      </w:pPr>
      <w:r w:rsidRPr="00FC7D34">
        <w:rPr>
          <w:rFonts w:ascii="Arial" w:hAnsi="Arial" w:cs="Arial"/>
          <w:sz w:val="24"/>
          <w:szCs w:val="24"/>
        </w:rPr>
        <w:t>Minorities/Females/Individuals with Disabilities/Veterans/Sexual Orientation/Gender Identity</w:t>
      </w:r>
    </w:p>
    <w:p w14:paraId="4F9256BC" w14:textId="77777777" w:rsidR="005C1100" w:rsidRDefault="005C1100" w:rsidP="005C1100">
      <w:pPr>
        <w:pStyle w:val="NoSpacing"/>
        <w:jc w:val="center"/>
        <w:rPr>
          <w:rFonts w:ascii="Arial" w:hAnsi="Arial" w:cs="Arial"/>
          <w:b/>
          <w:bCs/>
          <w:sz w:val="24"/>
          <w:szCs w:val="24"/>
        </w:rPr>
      </w:pPr>
    </w:p>
    <w:p w14:paraId="7D6DE054" w14:textId="77777777" w:rsidR="003B3DB0" w:rsidRDefault="003B3DB0" w:rsidP="005C1100">
      <w:pPr>
        <w:pStyle w:val="NoSpacing"/>
        <w:jc w:val="center"/>
        <w:rPr>
          <w:rFonts w:ascii="Arial" w:hAnsi="Arial" w:cs="Arial"/>
          <w:b/>
          <w:bCs/>
          <w:sz w:val="24"/>
          <w:szCs w:val="24"/>
        </w:rPr>
      </w:pPr>
    </w:p>
    <w:p w14:paraId="19F605D6" w14:textId="20F8A20F" w:rsidR="00533560" w:rsidRPr="005C1100" w:rsidRDefault="005C1100" w:rsidP="005C1100">
      <w:pPr>
        <w:pStyle w:val="NoSpacing"/>
        <w:jc w:val="center"/>
        <w:rPr>
          <w:rFonts w:ascii="Arial" w:hAnsi="Arial" w:cs="Arial"/>
          <w:b/>
          <w:bCs/>
          <w:sz w:val="24"/>
          <w:szCs w:val="24"/>
        </w:rPr>
      </w:pPr>
      <w:r w:rsidRPr="005C1100">
        <w:rPr>
          <w:rFonts w:ascii="Arial" w:hAnsi="Arial" w:cs="Arial"/>
          <w:b/>
          <w:bCs/>
          <w:sz w:val="24"/>
          <w:szCs w:val="24"/>
        </w:rPr>
        <w:lastRenderedPageBreak/>
        <w:t>W</w:t>
      </w:r>
      <w:r w:rsidR="00533560" w:rsidRPr="005C1100">
        <w:rPr>
          <w:rFonts w:ascii="Arial" w:hAnsi="Arial" w:cs="Arial"/>
          <w:b/>
          <w:bCs/>
          <w:sz w:val="24"/>
          <w:szCs w:val="24"/>
        </w:rPr>
        <w:t>ALTON ELECTRIC MEMBERSHIP CORPORATION</w:t>
      </w:r>
    </w:p>
    <w:p w14:paraId="0E4A9F36" w14:textId="45E255FB" w:rsidR="00533560" w:rsidRPr="005C1100" w:rsidRDefault="00533560" w:rsidP="005C1100">
      <w:pPr>
        <w:pStyle w:val="NoSpacing"/>
        <w:jc w:val="center"/>
        <w:rPr>
          <w:rFonts w:ascii="Arial" w:hAnsi="Arial" w:cs="Arial"/>
          <w:b/>
          <w:bCs/>
          <w:sz w:val="24"/>
          <w:szCs w:val="24"/>
        </w:rPr>
      </w:pPr>
      <w:r w:rsidRPr="005C1100">
        <w:rPr>
          <w:rFonts w:ascii="Arial" w:hAnsi="Arial" w:cs="Arial"/>
          <w:b/>
          <w:bCs/>
          <w:sz w:val="24"/>
          <w:szCs w:val="24"/>
        </w:rPr>
        <w:t xml:space="preserve">OPERATIONAL TECHNOLOGY </w:t>
      </w:r>
      <w:r w:rsidR="005C1100" w:rsidRPr="005C1100">
        <w:rPr>
          <w:rFonts w:ascii="Arial" w:hAnsi="Arial" w:cs="Arial"/>
          <w:b/>
          <w:bCs/>
          <w:sz w:val="24"/>
          <w:szCs w:val="24"/>
        </w:rPr>
        <w:t>ADMINISTRATOR</w:t>
      </w:r>
    </w:p>
    <w:p w14:paraId="5FCAA47F" w14:textId="77777777" w:rsidR="00533560" w:rsidRPr="005C1100" w:rsidRDefault="00533560" w:rsidP="005C1100">
      <w:pPr>
        <w:pStyle w:val="NoSpacing"/>
        <w:jc w:val="center"/>
        <w:rPr>
          <w:rFonts w:ascii="Arial" w:hAnsi="Arial" w:cs="Arial"/>
          <w:b/>
          <w:bCs/>
          <w:sz w:val="24"/>
          <w:szCs w:val="24"/>
        </w:rPr>
      </w:pPr>
      <w:r w:rsidRPr="005C1100">
        <w:rPr>
          <w:rFonts w:ascii="Arial" w:hAnsi="Arial" w:cs="Arial"/>
          <w:b/>
          <w:bCs/>
          <w:sz w:val="24"/>
          <w:szCs w:val="24"/>
        </w:rPr>
        <w:t>ENGINEERING AND OPERATIONS DEPARTMENT</w:t>
      </w:r>
    </w:p>
    <w:p w14:paraId="7C1579B8" w14:textId="1475FDE1" w:rsidR="00533560" w:rsidRPr="005C1100" w:rsidRDefault="00533560" w:rsidP="005C1100">
      <w:pPr>
        <w:pStyle w:val="NoSpacing"/>
        <w:jc w:val="center"/>
        <w:rPr>
          <w:rFonts w:ascii="Arial" w:hAnsi="Arial" w:cs="Arial"/>
          <w:b/>
          <w:bCs/>
          <w:sz w:val="24"/>
          <w:szCs w:val="24"/>
        </w:rPr>
      </w:pPr>
      <w:r w:rsidRPr="005C1100">
        <w:rPr>
          <w:rFonts w:ascii="Arial" w:hAnsi="Arial" w:cs="Arial"/>
          <w:b/>
          <w:bCs/>
          <w:sz w:val="24"/>
          <w:szCs w:val="24"/>
        </w:rPr>
        <w:t xml:space="preserve">LEVEL </w:t>
      </w:r>
      <w:r w:rsidR="000F78F9" w:rsidRPr="005C1100">
        <w:rPr>
          <w:rFonts w:ascii="Arial" w:hAnsi="Arial" w:cs="Arial"/>
          <w:b/>
          <w:bCs/>
          <w:sz w:val="24"/>
          <w:szCs w:val="24"/>
        </w:rPr>
        <w:t>3008</w:t>
      </w:r>
      <w:r w:rsidR="00AF3FDE" w:rsidRPr="005C1100">
        <w:rPr>
          <w:rFonts w:ascii="Arial" w:hAnsi="Arial" w:cs="Arial"/>
          <w:b/>
          <w:bCs/>
          <w:sz w:val="24"/>
          <w:szCs w:val="24"/>
        </w:rPr>
        <w:t>E</w:t>
      </w:r>
    </w:p>
    <w:p w14:paraId="0C0E6EB3" w14:textId="77777777" w:rsidR="00533560" w:rsidRPr="005C1100" w:rsidRDefault="00533560" w:rsidP="00533560">
      <w:pPr>
        <w:pStyle w:val="Style2"/>
        <w:adjustRightInd/>
        <w:spacing w:before="36" w:after="108" w:line="360" w:lineRule="auto"/>
        <w:jc w:val="center"/>
        <w:rPr>
          <w:rFonts w:ascii="Arial" w:hAnsi="Arial" w:cs="Arial"/>
          <w:b/>
          <w:bCs/>
          <w:sz w:val="24"/>
          <w:szCs w:val="24"/>
        </w:rPr>
      </w:pPr>
      <w:r w:rsidRPr="005C1100">
        <w:rPr>
          <w:rFonts w:ascii="Arial" w:hAnsi="Arial" w:cs="Arial"/>
          <w:b/>
          <w:bCs/>
          <w:sz w:val="24"/>
          <w:szCs w:val="24"/>
        </w:rPr>
        <w:t>ESSENTIAL DUTIES AND RESPONSIBILITIES</w:t>
      </w:r>
    </w:p>
    <w:p w14:paraId="07FB4641" w14:textId="77777777" w:rsidR="00533560" w:rsidRPr="005C1100" w:rsidRDefault="00533560" w:rsidP="00533560">
      <w:pPr>
        <w:tabs>
          <w:tab w:val="left" w:pos="390"/>
        </w:tabs>
        <w:ind w:left="720" w:right="450"/>
        <w:jc w:val="both"/>
        <w:rPr>
          <w:rFonts w:ascii="Arial" w:hAnsi="Arial" w:cs="Arial"/>
          <w:b/>
          <w:sz w:val="24"/>
          <w:szCs w:val="24"/>
        </w:rPr>
      </w:pPr>
      <w:r w:rsidRPr="005C1100">
        <w:rPr>
          <w:rFonts w:ascii="Arial" w:hAnsi="Arial" w:cs="Arial"/>
          <w:sz w:val="24"/>
          <w:szCs w:val="24"/>
        </w:rPr>
        <w:t>The following are the essential duties of this position and do not include marginal functions that are incidental to the performance of fundamental job duties.  The scope and duties of a given position may change or be temporarily altered based on the business needs of Walton EMC.  This document does not create an employment contract, implied or otherwise, other than an "at will" employment relationship.</w:t>
      </w:r>
    </w:p>
    <w:p w14:paraId="46B63562" w14:textId="77777777" w:rsidR="00533560" w:rsidRPr="005C1100" w:rsidRDefault="00533560" w:rsidP="00533560">
      <w:pPr>
        <w:tabs>
          <w:tab w:val="left" w:pos="390"/>
        </w:tabs>
        <w:ind w:right="450"/>
        <w:jc w:val="both"/>
        <w:rPr>
          <w:rFonts w:ascii="Arial" w:hAnsi="Arial" w:cs="Arial"/>
          <w:b/>
          <w:sz w:val="24"/>
          <w:szCs w:val="24"/>
        </w:rPr>
      </w:pPr>
    </w:p>
    <w:p w14:paraId="572AC711" w14:textId="77777777" w:rsidR="00533560" w:rsidRPr="005C1100" w:rsidRDefault="00533560" w:rsidP="00533560">
      <w:pPr>
        <w:tabs>
          <w:tab w:val="left" w:pos="720"/>
        </w:tabs>
        <w:ind w:right="450"/>
        <w:jc w:val="both"/>
        <w:rPr>
          <w:rFonts w:ascii="Arial" w:hAnsi="Arial" w:cs="Arial"/>
          <w:b/>
          <w:sz w:val="24"/>
          <w:szCs w:val="24"/>
        </w:rPr>
      </w:pPr>
      <w:r w:rsidRPr="005C1100">
        <w:rPr>
          <w:rFonts w:ascii="Arial" w:hAnsi="Arial" w:cs="Arial"/>
          <w:sz w:val="24"/>
          <w:szCs w:val="24"/>
        </w:rPr>
        <w:tab/>
        <w:t>I.   Advanced Meter Infrastructure</w:t>
      </w:r>
    </w:p>
    <w:p w14:paraId="1F23C88B" w14:textId="77777777" w:rsidR="00533560" w:rsidRPr="005C1100" w:rsidRDefault="00533560" w:rsidP="00533560">
      <w:pPr>
        <w:tabs>
          <w:tab w:val="left" w:pos="720"/>
        </w:tabs>
        <w:ind w:right="450"/>
        <w:jc w:val="both"/>
        <w:rPr>
          <w:rFonts w:ascii="Arial" w:hAnsi="Arial" w:cs="Arial"/>
          <w:b/>
          <w:sz w:val="24"/>
          <w:szCs w:val="24"/>
        </w:rPr>
      </w:pPr>
    </w:p>
    <w:p w14:paraId="3AD14F84" w14:textId="77777777" w:rsidR="00533560" w:rsidRPr="005C1100" w:rsidRDefault="00533560" w:rsidP="00533560">
      <w:pPr>
        <w:pStyle w:val="ListParagraph"/>
        <w:widowControl/>
        <w:numPr>
          <w:ilvl w:val="0"/>
          <w:numId w:val="19"/>
        </w:numPr>
        <w:ind w:right="450"/>
        <w:jc w:val="both"/>
        <w:rPr>
          <w:rFonts w:ascii="Arial" w:hAnsi="Arial" w:cs="Arial"/>
          <w:b/>
          <w:sz w:val="24"/>
          <w:szCs w:val="24"/>
        </w:rPr>
      </w:pPr>
      <w:r w:rsidRPr="005C1100">
        <w:rPr>
          <w:rFonts w:ascii="Arial" w:hAnsi="Arial" w:cs="Arial"/>
          <w:sz w:val="24"/>
          <w:szCs w:val="24"/>
        </w:rPr>
        <w:t>Administer the AMI Database</w:t>
      </w:r>
    </w:p>
    <w:p w14:paraId="76113058" w14:textId="77777777" w:rsidR="00533560" w:rsidRPr="005C1100" w:rsidRDefault="00533560" w:rsidP="00533560">
      <w:pPr>
        <w:pStyle w:val="ListParagraph"/>
        <w:widowControl/>
        <w:numPr>
          <w:ilvl w:val="0"/>
          <w:numId w:val="19"/>
        </w:numPr>
        <w:ind w:right="450"/>
        <w:jc w:val="both"/>
        <w:rPr>
          <w:rFonts w:ascii="Arial" w:hAnsi="Arial" w:cs="Arial"/>
          <w:b/>
          <w:sz w:val="24"/>
          <w:szCs w:val="24"/>
        </w:rPr>
      </w:pPr>
      <w:r w:rsidRPr="005C1100">
        <w:rPr>
          <w:rFonts w:ascii="Arial" w:hAnsi="Arial" w:cs="Arial"/>
          <w:sz w:val="24"/>
          <w:szCs w:val="24"/>
        </w:rPr>
        <w:t>Support Metering Department in configuring and programming the billing registers of AMI Meters</w:t>
      </w:r>
    </w:p>
    <w:p w14:paraId="098BD669" w14:textId="1156FA2A" w:rsidR="00533560" w:rsidRPr="005C1100" w:rsidRDefault="00533560" w:rsidP="00533560">
      <w:pPr>
        <w:pStyle w:val="ListParagraph"/>
        <w:widowControl/>
        <w:numPr>
          <w:ilvl w:val="0"/>
          <w:numId w:val="19"/>
        </w:numPr>
        <w:ind w:right="450"/>
        <w:jc w:val="both"/>
        <w:rPr>
          <w:rFonts w:ascii="Arial" w:hAnsi="Arial" w:cs="Arial"/>
          <w:b/>
          <w:sz w:val="24"/>
          <w:szCs w:val="24"/>
        </w:rPr>
      </w:pPr>
      <w:r w:rsidRPr="005C1100">
        <w:rPr>
          <w:rFonts w:ascii="Arial" w:hAnsi="Arial" w:cs="Arial"/>
          <w:sz w:val="24"/>
          <w:szCs w:val="24"/>
        </w:rPr>
        <w:t>Ensure AMI meter reading follows changes to distribution system during switching events lasting more than one day.</w:t>
      </w:r>
    </w:p>
    <w:p w14:paraId="10FE727B" w14:textId="122BEE8E" w:rsidR="00533560" w:rsidRPr="005C1100" w:rsidRDefault="00465AB7" w:rsidP="00533560">
      <w:pPr>
        <w:pStyle w:val="ListParagraph"/>
        <w:widowControl/>
        <w:numPr>
          <w:ilvl w:val="0"/>
          <w:numId w:val="19"/>
        </w:numPr>
        <w:ind w:right="450"/>
        <w:jc w:val="both"/>
        <w:rPr>
          <w:rFonts w:ascii="Arial" w:hAnsi="Arial" w:cs="Arial"/>
          <w:b/>
          <w:sz w:val="24"/>
          <w:szCs w:val="24"/>
        </w:rPr>
      </w:pPr>
      <w:r w:rsidRPr="005C1100">
        <w:rPr>
          <w:rFonts w:ascii="Arial" w:hAnsi="Arial" w:cs="Arial"/>
          <w:sz w:val="24"/>
          <w:szCs w:val="24"/>
        </w:rPr>
        <w:t xml:space="preserve">Coordinate disabling </w:t>
      </w:r>
      <w:r w:rsidR="00533560" w:rsidRPr="005C1100">
        <w:rPr>
          <w:rFonts w:ascii="Arial" w:hAnsi="Arial" w:cs="Arial"/>
          <w:sz w:val="24"/>
          <w:szCs w:val="24"/>
        </w:rPr>
        <w:t>remote disconnect procedures ahead of planned switching events, upgrades, or known outages that last less than one day.</w:t>
      </w:r>
    </w:p>
    <w:p w14:paraId="580BC847" w14:textId="77777777" w:rsidR="00533560" w:rsidRPr="005C1100" w:rsidRDefault="00533560" w:rsidP="00533560">
      <w:pPr>
        <w:pStyle w:val="ListParagraph"/>
        <w:widowControl/>
        <w:numPr>
          <w:ilvl w:val="0"/>
          <w:numId w:val="19"/>
        </w:numPr>
        <w:ind w:right="450"/>
        <w:jc w:val="both"/>
        <w:rPr>
          <w:rFonts w:ascii="Arial" w:hAnsi="Arial" w:cs="Arial"/>
          <w:b/>
          <w:sz w:val="24"/>
          <w:szCs w:val="24"/>
        </w:rPr>
      </w:pPr>
      <w:r w:rsidRPr="005C1100">
        <w:rPr>
          <w:rFonts w:ascii="Arial" w:hAnsi="Arial" w:cs="Arial"/>
          <w:sz w:val="24"/>
          <w:szCs w:val="24"/>
        </w:rPr>
        <w:t>Identify and learn appropriate AMI Software applications used and supported by the organization.</w:t>
      </w:r>
    </w:p>
    <w:p w14:paraId="7A5772B4" w14:textId="77777777" w:rsidR="00533560" w:rsidRPr="005C1100" w:rsidRDefault="00533560" w:rsidP="00533560">
      <w:pPr>
        <w:pStyle w:val="ListParagraph"/>
        <w:widowControl/>
        <w:numPr>
          <w:ilvl w:val="0"/>
          <w:numId w:val="19"/>
        </w:numPr>
        <w:ind w:right="450"/>
        <w:jc w:val="both"/>
        <w:rPr>
          <w:rFonts w:ascii="Arial" w:hAnsi="Arial" w:cs="Arial"/>
          <w:b/>
          <w:sz w:val="24"/>
          <w:szCs w:val="24"/>
        </w:rPr>
      </w:pPr>
      <w:r w:rsidRPr="005C1100">
        <w:rPr>
          <w:rFonts w:ascii="Arial" w:hAnsi="Arial" w:cs="Arial"/>
          <w:sz w:val="24"/>
          <w:szCs w:val="24"/>
        </w:rPr>
        <w:t xml:space="preserve">Recommend, prioritize, schedule, and perform software improvements and upgrades to the AMI system </w:t>
      </w:r>
    </w:p>
    <w:p w14:paraId="113B4985" w14:textId="77777777" w:rsidR="00533560" w:rsidRPr="005C1100" w:rsidRDefault="00533560" w:rsidP="00533560">
      <w:pPr>
        <w:pStyle w:val="ListParagraph"/>
        <w:widowControl/>
        <w:numPr>
          <w:ilvl w:val="0"/>
          <w:numId w:val="19"/>
        </w:numPr>
        <w:ind w:right="450"/>
        <w:jc w:val="both"/>
        <w:rPr>
          <w:rFonts w:ascii="Arial" w:hAnsi="Arial" w:cs="Arial"/>
          <w:b/>
          <w:sz w:val="24"/>
          <w:szCs w:val="24"/>
        </w:rPr>
      </w:pPr>
      <w:r w:rsidRPr="005C1100">
        <w:rPr>
          <w:rFonts w:ascii="Arial" w:hAnsi="Arial" w:cs="Arial"/>
          <w:sz w:val="24"/>
          <w:szCs w:val="24"/>
        </w:rPr>
        <w:t xml:space="preserve">Ensure MDM2 data integrity, processes and procedures are adequate.  Schedule timing of jobs, imports, exports, and notifications to consumers. Includes prepay and remote disconnect configurations, timing, and execution.  </w:t>
      </w:r>
    </w:p>
    <w:p w14:paraId="14510969" w14:textId="77777777" w:rsidR="00533560" w:rsidRPr="005C1100" w:rsidRDefault="00533560" w:rsidP="00533560">
      <w:pPr>
        <w:pStyle w:val="ListParagraph"/>
        <w:widowControl/>
        <w:numPr>
          <w:ilvl w:val="0"/>
          <w:numId w:val="19"/>
        </w:numPr>
        <w:ind w:right="450"/>
        <w:jc w:val="both"/>
        <w:rPr>
          <w:rFonts w:ascii="Arial" w:hAnsi="Arial" w:cs="Arial"/>
          <w:b/>
          <w:sz w:val="24"/>
          <w:szCs w:val="24"/>
        </w:rPr>
      </w:pPr>
      <w:r w:rsidRPr="005C1100">
        <w:rPr>
          <w:rFonts w:ascii="Arial" w:hAnsi="Arial" w:cs="Arial"/>
          <w:sz w:val="24"/>
          <w:szCs w:val="24"/>
        </w:rPr>
        <w:t xml:space="preserve">Field incoming problem tickets from within the organization and work to resolve application and software issues within servers, databases, and other mission-critical systems </w:t>
      </w:r>
    </w:p>
    <w:p w14:paraId="29B3FAE5" w14:textId="16510899" w:rsidR="00533560" w:rsidRPr="005C1100" w:rsidRDefault="00533560" w:rsidP="00533560">
      <w:pPr>
        <w:pStyle w:val="ListParagraph"/>
        <w:widowControl/>
        <w:numPr>
          <w:ilvl w:val="0"/>
          <w:numId w:val="19"/>
        </w:numPr>
        <w:ind w:right="450"/>
        <w:jc w:val="both"/>
        <w:rPr>
          <w:rFonts w:ascii="Arial" w:hAnsi="Arial" w:cs="Arial"/>
          <w:b/>
          <w:sz w:val="24"/>
          <w:szCs w:val="24"/>
        </w:rPr>
      </w:pPr>
      <w:r w:rsidRPr="005C1100">
        <w:rPr>
          <w:rFonts w:ascii="Arial" w:hAnsi="Arial" w:cs="Arial"/>
          <w:sz w:val="24"/>
          <w:szCs w:val="24"/>
        </w:rPr>
        <w:t xml:space="preserve">Troubleshoot TWACS field issues </w:t>
      </w:r>
      <w:r w:rsidR="00465AB7" w:rsidRPr="005C1100">
        <w:rPr>
          <w:rFonts w:ascii="Arial" w:hAnsi="Arial" w:cs="Arial"/>
          <w:sz w:val="24"/>
          <w:szCs w:val="24"/>
        </w:rPr>
        <w:t xml:space="preserve">with Apparatus personnel which may </w:t>
      </w:r>
      <w:r w:rsidRPr="005C1100">
        <w:rPr>
          <w:rFonts w:ascii="Arial" w:hAnsi="Arial" w:cs="Arial"/>
          <w:sz w:val="24"/>
          <w:szCs w:val="24"/>
        </w:rPr>
        <w:t>require substation site visits</w:t>
      </w:r>
      <w:r w:rsidR="00465AB7" w:rsidRPr="005C1100">
        <w:rPr>
          <w:rFonts w:ascii="Arial" w:hAnsi="Arial" w:cs="Arial"/>
          <w:sz w:val="24"/>
          <w:szCs w:val="24"/>
        </w:rPr>
        <w:t>.</w:t>
      </w:r>
    </w:p>
    <w:p w14:paraId="1C85AF56" w14:textId="77777777" w:rsidR="00533560" w:rsidRPr="005C1100" w:rsidRDefault="00533560" w:rsidP="00533560">
      <w:pPr>
        <w:pStyle w:val="ListParagraph"/>
        <w:widowControl/>
        <w:numPr>
          <w:ilvl w:val="0"/>
          <w:numId w:val="19"/>
        </w:numPr>
        <w:ind w:right="450"/>
        <w:jc w:val="both"/>
        <w:rPr>
          <w:rFonts w:ascii="Arial" w:hAnsi="Arial" w:cs="Arial"/>
          <w:b/>
          <w:sz w:val="24"/>
          <w:szCs w:val="24"/>
        </w:rPr>
      </w:pPr>
      <w:r w:rsidRPr="005C1100">
        <w:rPr>
          <w:rFonts w:ascii="Arial" w:hAnsi="Arial" w:cs="Arial"/>
          <w:sz w:val="24"/>
          <w:szCs w:val="24"/>
        </w:rPr>
        <w:t>Perform preventative maintenance, including the installation of AMI service packs, patches, and hot fixes.</w:t>
      </w:r>
    </w:p>
    <w:p w14:paraId="680987B4" w14:textId="77777777" w:rsidR="00533560" w:rsidRPr="005C1100" w:rsidRDefault="00533560" w:rsidP="00533560">
      <w:pPr>
        <w:pStyle w:val="ListParagraph"/>
        <w:widowControl/>
        <w:numPr>
          <w:ilvl w:val="0"/>
          <w:numId w:val="19"/>
        </w:numPr>
        <w:ind w:right="450"/>
        <w:jc w:val="both"/>
        <w:rPr>
          <w:rFonts w:ascii="Arial" w:hAnsi="Arial" w:cs="Arial"/>
          <w:b/>
          <w:sz w:val="24"/>
          <w:szCs w:val="24"/>
        </w:rPr>
      </w:pPr>
      <w:r w:rsidRPr="005C1100">
        <w:rPr>
          <w:rFonts w:ascii="Arial" w:hAnsi="Arial" w:cs="Arial"/>
          <w:sz w:val="24"/>
          <w:szCs w:val="24"/>
        </w:rPr>
        <w:t>Analyze, develop, and deploy end user practices and tools for data extraction, queries, reports, and data manipulation in accordance with business processes.</w:t>
      </w:r>
    </w:p>
    <w:p w14:paraId="55CE2F08" w14:textId="26F46420" w:rsidR="00533560" w:rsidRPr="005C1100" w:rsidRDefault="00533560" w:rsidP="00533560">
      <w:pPr>
        <w:pStyle w:val="ListParagraph"/>
        <w:widowControl/>
        <w:numPr>
          <w:ilvl w:val="0"/>
          <w:numId w:val="19"/>
        </w:numPr>
        <w:ind w:right="450"/>
        <w:jc w:val="both"/>
        <w:rPr>
          <w:rFonts w:ascii="Arial" w:hAnsi="Arial" w:cs="Arial"/>
          <w:b/>
          <w:sz w:val="24"/>
          <w:szCs w:val="24"/>
        </w:rPr>
      </w:pPr>
      <w:r w:rsidRPr="005C1100">
        <w:rPr>
          <w:rFonts w:ascii="Arial" w:hAnsi="Arial" w:cs="Arial"/>
          <w:sz w:val="24"/>
          <w:szCs w:val="24"/>
        </w:rPr>
        <w:t xml:space="preserve">Test </w:t>
      </w:r>
      <w:r w:rsidR="00B131BE" w:rsidRPr="005C1100">
        <w:rPr>
          <w:rFonts w:ascii="Arial" w:hAnsi="Arial" w:cs="Arial"/>
          <w:sz w:val="24"/>
          <w:szCs w:val="24"/>
        </w:rPr>
        <w:t>corrective actions</w:t>
      </w:r>
      <w:r w:rsidRPr="005C1100">
        <w:rPr>
          <w:rFonts w:ascii="Arial" w:hAnsi="Arial" w:cs="Arial"/>
          <w:sz w:val="24"/>
          <w:szCs w:val="24"/>
        </w:rPr>
        <w:t xml:space="preserve"> and perform post-resolution follow ups to ensure AMI </w:t>
      </w:r>
      <w:r w:rsidR="00B131BE" w:rsidRPr="005C1100">
        <w:rPr>
          <w:rFonts w:ascii="Arial" w:hAnsi="Arial" w:cs="Arial"/>
          <w:sz w:val="24"/>
          <w:szCs w:val="24"/>
        </w:rPr>
        <w:t>issue</w:t>
      </w:r>
      <w:r w:rsidRPr="005C1100">
        <w:rPr>
          <w:rFonts w:ascii="Arial" w:hAnsi="Arial" w:cs="Arial"/>
          <w:sz w:val="24"/>
          <w:szCs w:val="24"/>
        </w:rPr>
        <w:t xml:space="preserve">s have been adequately resolved.  </w:t>
      </w:r>
    </w:p>
    <w:p w14:paraId="5C7B1D60" w14:textId="1F6367D7" w:rsidR="00533560" w:rsidRPr="005C1100" w:rsidRDefault="00533560" w:rsidP="00533560">
      <w:pPr>
        <w:pStyle w:val="ListParagraph"/>
        <w:widowControl/>
        <w:numPr>
          <w:ilvl w:val="0"/>
          <w:numId w:val="19"/>
        </w:numPr>
        <w:ind w:right="450"/>
        <w:jc w:val="both"/>
        <w:rPr>
          <w:rFonts w:ascii="Arial" w:hAnsi="Arial" w:cs="Arial"/>
          <w:b/>
          <w:sz w:val="24"/>
          <w:szCs w:val="24"/>
        </w:rPr>
      </w:pPr>
      <w:r w:rsidRPr="005C1100">
        <w:rPr>
          <w:rFonts w:ascii="Arial" w:hAnsi="Arial" w:cs="Arial"/>
          <w:sz w:val="24"/>
          <w:szCs w:val="24"/>
        </w:rPr>
        <w:t>Communicate status, and advances to key positions throughout the organization including Management, project teams and leads, Information Technology and end users.</w:t>
      </w:r>
    </w:p>
    <w:p w14:paraId="448F91B0" w14:textId="62BCFAE3" w:rsidR="00B131BE" w:rsidRPr="005C1100" w:rsidRDefault="00B131BE" w:rsidP="00533560">
      <w:pPr>
        <w:pStyle w:val="ListParagraph"/>
        <w:widowControl/>
        <w:numPr>
          <w:ilvl w:val="0"/>
          <w:numId w:val="19"/>
        </w:numPr>
        <w:ind w:right="450"/>
        <w:jc w:val="both"/>
        <w:rPr>
          <w:rFonts w:ascii="Arial" w:hAnsi="Arial" w:cs="Arial"/>
          <w:b/>
          <w:sz w:val="24"/>
          <w:szCs w:val="24"/>
        </w:rPr>
      </w:pPr>
      <w:r w:rsidRPr="005C1100">
        <w:rPr>
          <w:rFonts w:ascii="Arial" w:hAnsi="Arial" w:cs="Arial"/>
          <w:sz w:val="24"/>
          <w:szCs w:val="24"/>
        </w:rPr>
        <w:t xml:space="preserve">Provide work direction of Automation Support Specialist </w:t>
      </w:r>
      <w:r w:rsidR="00F1700F" w:rsidRPr="005C1100">
        <w:rPr>
          <w:rFonts w:ascii="Arial" w:hAnsi="Arial" w:cs="Arial"/>
          <w:sz w:val="24"/>
          <w:szCs w:val="24"/>
        </w:rPr>
        <w:t>for individual meter needs.</w:t>
      </w:r>
    </w:p>
    <w:p w14:paraId="2588D251" w14:textId="77777777" w:rsidR="00533560" w:rsidRPr="005C1100" w:rsidRDefault="00533560" w:rsidP="00533560">
      <w:pPr>
        <w:tabs>
          <w:tab w:val="left" w:pos="390"/>
        </w:tabs>
        <w:ind w:right="450"/>
        <w:jc w:val="both"/>
        <w:rPr>
          <w:rFonts w:ascii="Arial" w:hAnsi="Arial" w:cs="Arial"/>
          <w:b/>
          <w:sz w:val="24"/>
          <w:szCs w:val="24"/>
        </w:rPr>
      </w:pPr>
    </w:p>
    <w:p w14:paraId="4CA3CD43" w14:textId="77777777" w:rsidR="00533560" w:rsidRPr="005C1100" w:rsidRDefault="00533560" w:rsidP="00533560">
      <w:pPr>
        <w:ind w:right="450" w:firstLine="720"/>
        <w:jc w:val="both"/>
        <w:rPr>
          <w:rFonts w:ascii="Arial" w:hAnsi="Arial" w:cs="Arial"/>
          <w:b/>
          <w:sz w:val="24"/>
          <w:szCs w:val="24"/>
        </w:rPr>
      </w:pPr>
      <w:r w:rsidRPr="005C1100">
        <w:rPr>
          <w:rFonts w:ascii="Arial" w:hAnsi="Arial" w:cs="Arial"/>
          <w:sz w:val="24"/>
          <w:szCs w:val="24"/>
        </w:rPr>
        <w:t>II.   Meter Implementation</w:t>
      </w:r>
    </w:p>
    <w:p w14:paraId="6681FBC2" w14:textId="77777777" w:rsidR="00533560" w:rsidRPr="005C1100" w:rsidRDefault="00533560" w:rsidP="00533560">
      <w:pPr>
        <w:pStyle w:val="ListParagraph"/>
        <w:widowControl/>
        <w:numPr>
          <w:ilvl w:val="0"/>
          <w:numId w:val="17"/>
        </w:numPr>
        <w:tabs>
          <w:tab w:val="left" w:pos="720"/>
        </w:tabs>
        <w:ind w:right="450"/>
        <w:jc w:val="both"/>
        <w:rPr>
          <w:rFonts w:ascii="Arial" w:hAnsi="Arial" w:cs="Arial"/>
          <w:b/>
          <w:sz w:val="24"/>
          <w:szCs w:val="24"/>
        </w:rPr>
      </w:pPr>
      <w:r w:rsidRPr="005C1100">
        <w:rPr>
          <w:rFonts w:ascii="Arial" w:hAnsi="Arial" w:cs="Arial"/>
          <w:sz w:val="24"/>
          <w:szCs w:val="24"/>
        </w:rPr>
        <w:t>Manage and support meter files</w:t>
      </w:r>
    </w:p>
    <w:p w14:paraId="23A440EE" w14:textId="77777777" w:rsidR="00533560" w:rsidRPr="005C1100" w:rsidRDefault="00533560" w:rsidP="00533560">
      <w:pPr>
        <w:pStyle w:val="ListParagraph"/>
        <w:widowControl/>
        <w:numPr>
          <w:ilvl w:val="1"/>
          <w:numId w:val="17"/>
        </w:numPr>
        <w:tabs>
          <w:tab w:val="left" w:pos="720"/>
        </w:tabs>
        <w:ind w:right="450"/>
        <w:jc w:val="both"/>
        <w:rPr>
          <w:rFonts w:ascii="Arial" w:hAnsi="Arial" w:cs="Arial"/>
          <w:b/>
          <w:sz w:val="24"/>
          <w:szCs w:val="24"/>
        </w:rPr>
      </w:pPr>
      <w:r w:rsidRPr="005C1100">
        <w:rPr>
          <w:rFonts w:ascii="Arial" w:hAnsi="Arial" w:cs="Arial"/>
          <w:sz w:val="24"/>
          <w:szCs w:val="24"/>
        </w:rPr>
        <w:t>Meter integration and test files</w:t>
      </w:r>
    </w:p>
    <w:p w14:paraId="2A0080B0" w14:textId="6BF83B0A" w:rsidR="00E6321C" w:rsidRPr="005C1100" w:rsidRDefault="00533560" w:rsidP="00E6321C">
      <w:pPr>
        <w:pStyle w:val="ListParagraph"/>
        <w:widowControl/>
        <w:numPr>
          <w:ilvl w:val="1"/>
          <w:numId w:val="17"/>
        </w:numPr>
        <w:tabs>
          <w:tab w:val="left" w:pos="720"/>
        </w:tabs>
        <w:autoSpaceDE/>
        <w:autoSpaceDN/>
        <w:adjustRightInd/>
        <w:rPr>
          <w:rFonts w:ascii="Arial" w:hAnsi="Arial" w:cs="Arial"/>
          <w:b/>
          <w:sz w:val="24"/>
          <w:szCs w:val="24"/>
        </w:rPr>
      </w:pPr>
      <w:r w:rsidRPr="005C1100">
        <w:rPr>
          <w:rFonts w:ascii="Arial" w:hAnsi="Arial" w:cs="Arial"/>
          <w:sz w:val="24"/>
          <w:szCs w:val="24"/>
        </w:rPr>
        <w:t>Import new meter inventory into CIS system to allow for meters to be correctly deployed and billed.</w:t>
      </w:r>
    </w:p>
    <w:p w14:paraId="0521520D" w14:textId="77777777" w:rsidR="00533560" w:rsidRPr="005C1100" w:rsidRDefault="00533560" w:rsidP="00533560">
      <w:pPr>
        <w:pStyle w:val="ListParagraph"/>
        <w:widowControl/>
        <w:numPr>
          <w:ilvl w:val="0"/>
          <w:numId w:val="17"/>
        </w:numPr>
        <w:tabs>
          <w:tab w:val="left" w:pos="390"/>
        </w:tabs>
        <w:ind w:right="450"/>
        <w:jc w:val="both"/>
        <w:rPr>
          <w:rFonts w:ascii="Arial" w:hAnsi="Arial" w:cs="Arial"/>
          <w:b/>
          <w:sz w:val="24"/>
          <w:szCs w:val="24"/>
        </w:rPr>
      </w:pPr>
      <w:r w:rsidRPr="005C1100">
        <w:rPr>
          <w:rFonts w:ascii="Arial" w:hAnsi="Arial" w:cs="Arial"/>
          <w:sz w:val="24"/>
          <w:szCs w:val="24"/>
        </w:rPr>
        <w:lastRenderedPageBreak/>
        <w:t>Provide vendor and meter specific software installation and support for programming various meter manufacturers.</w:t>
      </w:r>
    </w:p>
    <w:p w14:paraId="693457EA" w14:textId="77777777" w:rsidR="00533560" w:rsidRPr="005C1100" w:rsidRDefault="00533560" w:rsidP="00533560">
      <w:pPr>
        <w:pStyle w:val="ListParagraph"/>
        <w:widowControl/>
        <w:numPr>
          <w:ilvl w:val="0"/>
          <w:numId w:val="17"/>
        </w:numPr>
        <w:tabs>
          <w:tab w:val="left" w:pos="720"/>
        </w:tabs>
        <w:ind w:right="450"/>
        <w:jc w:val="both"/>
        <w:rPr>
          <w:rFonts w:ascii="Arial" w:hAnsi="Arial" w:cs="Arial"/>
          <w:b/>
          <w:sz w:val="24"/>
          <w:szCs w:val="24"/>
        </w:rPr>
      </w:pPr>
      <w:r w:rsidRPr="005C1100">
        <w:rPr>
          <w:rFonts w:ascii="Arial" w:hAnsi="Arial" w:cs="Arial"/>
          <w:sz w:val="24"/>
          <w:szCs w:val="24"/>
        </w:rPr>
        <w:t>Manage implementation of meter manufacture software for programming meters</w:t>
      </w:r>
    </w:p>
    <w:p w14:paraId="43B258D1" w14:textId="77777777" w:rsidR="00533560" w:rsidRPr="005C1100" w:rsidRDefault="00533560" w:rsidP="00533560">
      <w:pPr>
        <w:pStyle w:val="ListParagraph"/>
        <w:widowControl/>
        <w:numPr>
          <w:ilvl w:val="0"/>
          <w:numId w:val="17"/>
        </w:numPr>
        <w:tabs>
          <w:tab w:val="left" w:pos="720"/>
        </w:tabs>
        <w:ind w:right="450"/>
        <w:jc w:val="both"/>
        <w:rPr>
          <w:rFonts w:ascii="Arial" w:hAnsi="Arial" w:cs="Arial"/>
          <w:b/>
          <w:sz w:val="24"/>
          <w:szCs w:val="24"/>
        </w:rPr>
      </w:pPr>
      <w:r w:rsidRPr="005C1100">
        <w:rPr>
          <w:rFonts w:ascii="Arial" w:hAnsi="Arial" w:cs="Arial"/>
          <w:sz w:val="24"/>
          <w:szCs w:val="24"/>
        </w:rPr>
        <w:t>Support Meter Test equipment software.</w:t>
      </w:r>
    </w:p>
    <w:p w14:paraId="03CA7A0B" w14:textId="77777777" w:rsidR="00533560" w:rsidRPr="005C1100" w:rsidRDefault="00533560" w:rsidP="00533560">
      <w:pPr>
        <w:pStyle w:val="ListParagraph"/>
        <w:widowControl/>
        <w:numPr>
          <w:ilvl w:val="0"/>
          <w:numId w:val="17"/>
        </w:numPr>
        <w:tabs>
          <w:tab w:val="left" w:pos="720"/>
        </w:tabs>
        <w:ind w:right="450"/>
        <w:jc w:val="both"/>
        <w:rPr>
          <w:rFonts w:ascii="Arial" w:hAnsi="Arial" w:cs="Arial"/>
          <w:b/>
          <w:sz w:val="24"/>
          <w:szCs w:val="24"/>
        </w:rPr>
      </w:pPr>
      <w:r w:rsidRPr="005C1100">
        <w:rPr>
          <w:rFonts w:ascii="Arial" w:hAnsi="Arial" w:cs="Arial"/>
          <w:sz w:val="24"/>
          <w:szCs w:val="24"/>
        </w:rPr>
        <w:t>Develop and maintain meter asset management application for self-contained and CT meter installations</w:t>
      </w:r>
    </w:p>
    <w:p w14:paraId="09AE9421" w14:textId="77777777" w:rsidR="00533560" w:rsidRPr="005C1100" w:rsidRDefault="00533560" w:rsidP="00533560">
      <w:pPr>
        <w:pStyle w:val="ListParagraph"/>
        <w:widowControl/>
        <w:numPr>
          <w:ilvl w:val="0"/>
          <w:numId w:val="17"/>
        </w:numPr>
        <w:tabs>
          <w:tab w:val="left" w:pos="390"/>
        </w:tabs>
        <w:ind w:right="450"/>
        <w:jc w:val="both"/>
        <w:rPr>
          <w:rFonts w:ascii="Arial" w:hAnsi="Arial" w:cs="Arial"/>
          <w:b/>
          <w:sz w:val="24"/>
          <w:szCs w:val="24"/>
        </w:rPr>
      </w:pPr>
      <w:r w:rsidRPr="005C1100">
        <w:rPr>
          <w:rFonts w:ascii="Arial" w:hAnsi="Arial" w:cs="Arial"/>
          <w:sz w:val="24"/>
          <w:szCs w:val="24"/>
        </w:rPr>
        <w:t xml:space="preserve">Coordinate with meter shop supervisor and contact center mobile supervisor to implement processes and procedures for daily work and special projects. </w:t>
      </w:r>
    </w:p>
    <w:p w14:paraId="09756233" w14:textId="77777777" w:rsidR="00533560" w:rsidRPr="005C1100" w:rsidRDefault="00533560" w:rsidP="00533560">
      <w:pPr>
        <w:tabs>
          <w:tab w:val="left" w:pos="720"/>
        </w:tabs>
        <w:ind w:right="450"/>
        <w:jc w:val="both"/>
        <w:rPr>
          <w:rFonts w:ascii="Arial" w:hAnsi="Arial" w:cs="Arial"/>
          <w:b/>
          <w:sz w:val="24"/>
          <w:szCs w:val="24"/>
        </w:rPr>
      </w:pPr>
    </w:p>
    <w:p w14:paraId="0107DF43" w14:textId="77777777" w:rsidR="00533560" w:rsidRPr="005C1100" w:rsidRDefault="00533560" w:rsidP="00533560">
      <w:pPr>
        <w:ind w:right="450" w:firstLine="720"/>
        <w:jc w:val="both"/>
        <w:rPr>
          <w:rFonts w:ascii="Arial" w:hAnsi="Arial" w:cs="Arial"/>
          <w:b/>
          <w:sz w:val="24"/>
          <w:szCs w:val="24"/>
        </w:rPr>
      </w:pPr>
      <w:r w:rsidRPr="005C1100">
        <w:rPr>
          <w:rFonts w:ascii="Arial" w:hAnsi="Arial" w:cs="Arial"/>
          <w:sz w:val="24"/>
          <w:szCs w:val="24"/>
        </w:rPr>
        <w:t>III.   E &amp; O Work Management Systems</w:t>
      </w:r>
    </w:p>
    <w:p w14:paraId="4FA4A240" w14:textId="77777777" w:rsidR="00533560" w:rsidRPr="005C1100" w:rsidRDefault="00533560" w:rsidP="00533560">
      <w:pPr>
        <w:pStyle w:val="ListParagraph"/>
        <w:widowControl/>
        <w:numPr>
          <w:ilvl w:val="0"/>
          <w:numId w:val="17"/>
        </w:numPr>
        <w:tabs>
          <w:tab w:val="left" w:pos="720"/>
        </w:tabs>
        <w:ind w:right="450"/>
        <w:jc w:val="both"/>
        <w:rPr>
          <w:rFonts w:ascii="Arial" w:hAnsi="Arial" w:cs="Arial"/>
          <w:b/>
          <w:sz w:val="24"/>
          <w:szCs w:val="24"/>
        </w:rPr>
      </w:pPr>
      <w:r w:rsidRPr="005C1100">
        <w:rPr>
          <w:rFonts w:ascii="Arial" w:hAnsi="Arial" w:cs="Arial"/>
          <w:sz w:val="24"/>
          <w:szCs w:val="24"/>
        </w:rPr>
        <w:t>Obtain necessary certifications to gain admin access to Flex Mobile and Futura Projects Systems</w:t>
      </w:r>
    </w:p>
    <w:p w14:paraId="376643BD" w14:textId="77777777" w:rsidR="00533560" w:rsidRPr="005C1100" w:rsidRDefault="00533560" w:rsidP="00533560">
      <w:pPr>
        <w:pStyle w:val="ListParagraph"/>
        <w:widowControl/>
        <w:numPr>
          <w:ilvl w:val="0"/>
          <w:numId w:val="17"/>
        </w:numPr>
        <w:tabs>
          <w:tab w:val="left" w:pos="720"/>
        </w:tabs>
        <w:ind w:right="450"/>
        <w:jc w:val="both"/>
        <w:rPr>
          <w:rFonts w:ascii="Arial" w:hAnsi="Arial" w:cs="Arial"/>
          <w:b/>
          <w:sz w:val="24"/>
          <w:szCs w:val="24"/>
        </w:rPr>
      </w:pPr>
      <w:r w:rsidRPr="005C1100">
        <w:rPr>
          <w:rFonts w:ascii="Arial" w:hAnsi="Arial" w:cs="Arial"/>
          <w:sz w:val="24"/>
          <w:szCs w:val="24"/>
        </w:rPr>
        <w:t>Configure, Implement and Support Staking Workflow as Designed by E&amp;O Directors.</w:t>
      </w:r>
    </w:p>
    <w:p w14:paraId="104AA397" w14:textId="77777777" w:rsidR="00533560" w:rsidRPr="005C1100" w:rsidRDefault="00533560" w:rsidP="00533560">
      <w:pPr>
        <w:pStyle w:val="ListParagraph"/>
        <w:widowControl/>
        <w:numPr>
          <w:ilvl w:val="0"/>
          <w:numId w:val="17"/>
        </w:numPr>
        <w:tabs>
          <w:tab w:val="left" w:pos="720"/>
        </w:tabs>
        <w:ind w:right="450"/>
        <w:jc w:val="both"/>
        <w:rPr>
          <w:rFonts w:ascii="Arial" w:hAnsi="Arial" w:cs="Arial"/>
          <w:b/>
          <w:sz w:val="24"/>
          <w:szCs w:val="24"/>
        </w:rPr>
      </w:pPr>
      <w:r w:rsidRPr="005C1100">
        <w:rPr>
          <w:rFonts w:ascii="Arial" w:hAnsi="Arial" w:cs="Arial"/>
          <w:sz w:val="24"/>
          <w:szCs w:val="24"/>
        </w:rPr>
        <w:t>Coordinate with IT for implementation, training and support of Work Items for Customer Service Reps</w:t>
      </w:r>
    </w:p>
    <w:p w14:paraId="3912B9A3" w14:textId="77777777" w:rsidR="00533560" w:rsidRPr="005C1100" w:rsidRDefault="00533560" w:rsidP="00533560">
      <w:pPr>
        <w:pStyle w:val="ListParagraph"/>
        <w:widowControl/>
        <w:numPr>
          <w:ilvl w:val="0"/>
          <w:numId w:val="17"/>
        </w:numPr>
        <w:tabs>
          <w:tab w:val="left" w:pos="720"/>
        </w:tabs>
        <w:ind w:right="450"/>
        <w:jc w:val="both"/>
        <w:rPr>
          <w:rFonts w:ascii="Arial" w:hAnsi="Arial" w:cs="Arial"/>
          <w:b/>
          <w:sz w:val="24"/>
          <w:szCs w:val="24"/>
        </w:rPr>
      </w:pPr>
      <w:r w:rsidRPr="005C1100">
        <w:rPr>
          <w:rFonts w:ascii="Arial" w:hAnsi="Arial" w:cs="Arial"/>
          <w:sz w:val="24"/>
          <w:szCs w:val="24"/>
        </w:rPr>
        <w:t>Training external contractors for data management</w:t>
      </w:r>
    </w:p>
    <w:p w14:paraId="263B9B7D" w14:textId="77777777" w:rsidR="00533560" w:rsidRPr="005C1100" w:rsidRDefault="00533560" w:rsidP="00533560">
      <w:pPr>
        <w:pStyle w:val="ListParagraph"/>
        <w:widowControl/>
        <w:numPr>
          <w:ilvl w:val="0"/>
          <w:numId w:val="17"/>
        </w:numPr>
        <w:tabs>
          <w:tab w:val="left" w:pos="720"/>
        </w:tabs>
        <w:ind w:right="450"/>
        <w:jc w:val="both"/>
        <w:rPr>
          <w:rFonts w:ascii="Arial" w:hAnsi="Arial" w:cs="Arial"/>
          <w:b/>
          <w:sz w:val="24"/>
          <w:szCs w:val="24"/>
        </w:rPr>
      </w:pPr>
      <w:r w:rsidRPr="005C1100">
        <w:rPr>
          <w:rFonts w:ascii="Arial" w:hAnsi="Arial" w:cs="Arial"/>
          <w:sz w:val="24"/>
          <w:szCs w:val="24"/>
        </w:rPr>
        <w:t>Administer and maintain the Fuel Management System to Maintain all users, vehicles, and restrictions in the database.</w:t>
      </w:r>
    </w:p>
    <w:p w14:paraId="4E039E4A" w14:textId="77777777" w:rsidR="00533560" w:rsidRPr="005C1100" w:rsidRDefault="00533560" w:rsidP="00533560">
      <w:pPr>
        <w:pStyle w:val="ListParagraph"/>
        <w:widowControl/>
        <w:numPr>
          <w:ilvl w:val="0"/>
          <w:numId w:val="17"/>
        </w:numPr>
        <w:tabs>
          <w:tab w:val="left" w:pos="720"/>
        </w:tabs>
        <w:ind w:right="450"/>
        <w:jc w:val="both"/>
        <w:rPr>
          <w:rFonts w:ascii="Arial" w:hAnsi="Arial" w:cs="Arial"/>
          <w:b/>
          <w:sz w:val="24"/>
          <w:szCs w:val="24"/>
        </w:rPr>
      </w:pPr>
      <w:r w:rsidRPr="005C1100">
        <w:rPr>
          <w:rFonts w:ascii="Arial" w:hAnsi="Arial" w:cs="Arial"/>
          <w:sz w:val="24"/>
          <w:szCs w:val="24"/>
        </w:rPr>
        <w:t>Administer the AVL system to maintain all users, vehicles and restrictions in the database.</w:t>
      </w:r>
    </w:p>
    <w:p w14:paraId="4D42DC89" w14:textId="77777777" w:rsidR="00533560" w:rsidRPr="005C1100" w:rsidRDefault="00533560" w:rsidP="00533560">
      <w:pPr>
        <w:pStyle w:val="ListParagraph"/>
        <w:widowControl/>
        <w:numPr>
          <w:ilvl w:val="0"/>
          <w:numId w:val="17"/>
        </w:numPr>
        <w:tabs>
          <w:tab w:val="left" w:pos="720"/>
        </w:tabs>
        <w:ind w:right="450"/>
        <w:jc w:val="both"/>
        <w:rPr>
          <w:rFonts w:ascii="Arial" w:hAnsi="Arial" w:cs="Arial"/>
          <w:b/>
          <w:sz w:val="24"/>
          <w:szCs w:val="24"/>
        </w:rPr>
      </w:pPr>
      <w:r w:rsidRPr="005C1100">
        <w:rPr>
          <w:rFonts w:ascii="Arial" w:hAnsi="Arial" w:cs="Arial"/>
          <w:sz w:val="24"/>
          <w:szCs w:val="24"/>
        </w:rPr>
        <w:t>Support Fleet management software</w:t>
      </w:r>
    </w:p>
    <w:p w14:paraId="166C9623" w14:textId="77777777" w:rsidR="00533560" w:rsidRPr="005C1100" w:rsidRDefault="00533560" w:rsidP="00533560">
      <w:pPr>
        <w:pStyle w:val="ListParagraph"/>
        <w:widowControl/>
        <w:numPr>
          <w:ilvl w:val="0"/>
          <w:numId w:val="17"/>
        </w:numPr>
        <w:tabs>
          <w:tab w:val="left" w:pos="720"/>
        </w:tabs>
        <w:ind w:right="450"/>
        <w:jc w:val="both"/>
        <w:rPr>
          <w:rFonts w:ascii="Arial" w:hAnsi="Arial" w:cs="Arial"/>
          <w:b/>
          <w:sz w:val="24"/>
          <w:szCs w:val="24"/>
        </w:rPr>
      </w:pPr>
      <w:r w:rsidRPr="005C1100">
        <w:rPr>
          <w:rFonts w:ascii="Arial" w:hAnsi="Arial" w:cs="Arial"/>
          <w:sz w:val="24"/>
          <w:szCs w:val="24"/>
        </w:rPr>
        <w:t>Inspections and Forms</w:t>
      </w:r>
    </w:p>
    <w:p w14:paraId="4CA700E6" w14:textId="77777777" w:rsidR="00533560" w:rsidRPr="005C1100" w:rsidRDefault="00533560" w:rsidP="00533560">
      <w:pPr>
        <w:pStyle w:val="ListParagraph"/>
        <w:widowControl/>
        <w:numPr>
          <w:ilvl w:val="1"/>
          <w:numId w:val="17"/>
        </w:numPr>
        <w:autoSpaceDE/>
        <w:autoSpaceDN/>
        <w:adjustRightInd/>
        <w:rPr>
          <w:rFonts w:ascii="Arial" w:hAnsi="Arial" w:cs="Arial"/>
          <w:b/>
          <w:sz w:val="24"/>
          <w:szCs w:val="24"/>
        </w:rPr>
      </w:pPr>
      <w:r w:rsidRPr="005C1100">
        <w:rPr>
          <w:rFonts w:ascii="Arial" w:hAnsi="Arial" w:cs="Arial"/>
          <w:sz w:val="24"/>
          <w:szCs w:val="24"/>
        </w:rPr>
        <w:t>Obtain necessary Futura certifications to gain administrative access to create and maintain Inspection and Forms Systems</w:t>
      </w:r>
    </w:p>
    <w:p w14:paraId="3DDA6793" w14:textId="77777777" w:rsidR="00533560" w:rsidRPr="005C1100" w:rsidRDefault="00533560" w:rsidP="00533560">
      <w:pPr>
        <w:pStyle w:val="ListParagraph"/>
        <w:widowControl/>
        <w:numPr>
          <w:ilvl w:val="1"/>
          <w:numId w:val="17"/>
        </w:numPr>
        <w:tabs>
          <w:tab w:val="left" w:pos="720"/>
        </w:tabs>
        <w:ind w:right="450"/>
        <w:jc w:val="both"/>
        <w:rPr>
          <w:rFonts w:ascii="Arial" w:hAnsi="Arial" w:cs="Arial"/>
          <w:b/>
          <w:sz w:val="24"/>
          <w:szCs w:val="24"/>
        </w:rPr>
      </w:pPr>
      <w:r w:rsidRPr="005C1100">
        <w:rPr>
          <w:rFonts w:ascii="Arial" w:hAnsi="Arial" w:cs="Arial"/>
          <w:sz w:val="24"/>
          <w:szCs w:val="24"/>
        </w:rPr>
        <w:t>Create Non-Spatial Inspection Forms as directed by Safety &amp; Training Director</w:t>
      </w:r>
    </w:p>
    <w:p w14:paraId="7EC43B14" w14:textId="77777777" w:rsidR="00533560" w:rsidRPr="005C1100" w:rsidRDefault="00533560" w:rsidP="00533560">
      <w:pPr>
        <w:pStyle w:val="ListParagraph"/>
        <w:widowControl/>
        <w:numPr>
          <w:ilvl w:val="1"/>
          <w:numId w:val="17"/>
        </w:numPr>
        <w:tabs>
          <w:tab w:val="left" w:pos="720"/>
        </w:tabs>
        <w:ind w:right="450"/>
        <w:jc w:val="both"/>
        <w:rPr>
          <w:rFonts w:ascii="Arial" w:hAnsi="Arial" w:cs="Arial"/>
          <w:b/>
          <w:sz w:val="24"/>
          <w:szCs w:val="24"/>
        </w:rPr>
      </w:pPr>
      <w:r w:rsidRPr="005C1100">
        <w:rPr>
          <w:rFonts w:ascii="Arial" w:hAnsi="Arial" w:cs="Arial"/>
          <w:sz w:val="24"/>
          <w:szCs w:val="24"/>
        </w:rPr>
        <w:t>Create GIS Inspection Forms for distribution Asset management.</w:t>
      </w:r>
    </w:p>
    <w:p w14:paraId="491B75D0" w14:textId="77777777" w:rsidR="00533560" w:rsidRPr="005C1100" w:rsidRDefault="00533560" w:rsidP="00533560">
      <w:pPr>
        <w:pStyle w:val="ListParagraph"/>
        <w:widowControl/>
        <w:numPr>
          <w:ilvl w:val="1"/>
          <w:numId w:val="17"/>
        </w:numPr>
        <w:tabs>
          <w:tab w:val="left" w:pos="720"/>
        </w:tabs>
        <w:ind w:right="450"/>
        <w:jc w:val="both"/>
        <w:rPr>
          <w:rFonts w:ascii="Arial" w:hAnsi="Arial" w:cs="Arial"/>
          <w:b/>
          <w:sz w:val="24"/>
          <w:szCs w:val="24"/>
        </w:rPr>
      </w:pPr>
      <w:r w:rsidRPr="005C1100">
        <w:rPr>
          <w:rFonts w:ascii="Arial" w:hAnsi="Arial" w:cs="Arial"/>
          <w:sz w:val="24"/>
          <w:szCs w:val="24"/>
        </w:rPr>
        <w:t>Assist training of all personnel using Inspection Forms</w:t>
      </w:r>
    </w:p>
    <w:p w14:paraId="3D8376AB" w14:textId="77777777" w:rsidR="00533560" w:rsidRPr="005C1100" w:rsidRDefault="00533560" w:rsidP="00533560">
      <w:pPr>
        <w:pStyle w:val="ListParagraph"/>
        <w:widowControl/>
        <w:numPr>
          <w:ilvl w:val="1"/>
          <w:numId w:val="17"/>
        </w:numPr>
        <w:tabs>
          <w:tab w:val="left" w:pos="720"/>
        </w:tabs>
        <w:ind w:right="450"/>
        <w:jc w:val="both"/>
        <w:rPr>
          <w:rFonts w:ascii="Arial" w:hAnsi="Arial" w:cs="Arial"/>
          <w:b/>
          <w:sz w:val="24"/>
          <w:szCs w:val="24"/>
        </w:rPr>
      </w:pPr>
      <w:r w:rsidRPr="005C1100">
        <w:rPr>
          <w:rFonts w:ascii="Arial" w:hAnsi="Arial" w:cs="Arial"/>
          <w:sz w:val="24"/>
          <w:szCs w:val="24"/>
        </w:rPr>
        <w:t xml:space="preserve">Create routing inspection/form results to appropriate E&amp;O workgroup. </w:t>
      </w:r>
    </w:p>
    <w:p w14:paraId="106941B5" w14:textId="77777777" w:rsidR="00533560" w:rsidRPr="005C1100" w:rsidRDefault="00533560" w:rsidP="00533560">
      <w:pPr>
        <w:pStyle w:val="ListParagraph"/>
        <w:widowControl/>
        <w:numPr>
          <w:ilvl w:val="0"/>
          <w:numId w:val="17"/>
        </w:numPr>
        <w:tabs>
          <w:tab w:val="left" w:pos="720"/>
        </w:tabs>
        <w:autoSpaceDE/>
        <w:autoSpaceDN/>
        <w:adjustRightInd/>
        <w:rPr>
          <w:rFonts w:ascii="Arial" w:hAnsi="Arial" w:cs="Arial"/>
          <w:b/>
          <w:sz w:val="24"/>
          <w:szCs w:val="24"/>
        </w:rPr>
      </w:pPr>
      <w:r w:rsidRPr="005C1100">
        <w:rPr>
          <w:rFonts w:ascii="Arial" w:hAnsi="Arial" w:cs="Arial"/>
          <w:sz w:val="24"/>
          <w:szCs w:val="24"/>
        </w:rPr>
        <w:t>Control Center</w:t>
      </w:r>
    </w:p>
    <w:p w14:paraId="310A891B" w14:textId="77777777" w:rsidR="00533560" w:rsidRPr="005C1100" w:rsidRDefault="00533560" w:rsidP="00533560">
      <w:pPr>
        <w:pStyle w:val="ListParagraph"/>
        <w:widowControl/>
        <w:numPr>
          <w:ilvl w:val="1"/>
          <w:numId w:val="17"/>
        </w:numPr>
        <w:tabs>
          <w:tab w:val="left" w:pos="720"/>
        </w:tabs>
        <w:autoSpaceDE/>
        <w:autoSpaceDN/>
        <w:adjustRightInd/>
        <w:rPr>
          <w:rFonts w:ascii="Arial" w:hAnsi="Arial" w:cs="Arial"/>
          <w:b/>
          <w:sz w:val="24"/>
          <w:szCs w:val="24"/>
        </w:rPr>
      </w:pPr>
      <w:r w:rsidRPr="005C1100">
        <w:rPr>
          <w:rFonts w:ascii="Arial" w:hAnsi="Arial" w:cs="Arial"/>
          <w:sz w:val="24"/>
          <w:szCs w:val="24"/>
        </w:rPr>
        <w:t>General Support for control center to include OMS, files, and radios.</w:t>
      </w:r>
    </w:p>
    <w:p w14:paraId="7C3AAE2A" w14:textId="77777777" w:rsidR="00533560" w:rsidRPr="005C1100" w:rsidRDefault="00533560" w:rsidP="00533560">
      <w:pPr>
        <w:pStyle w:val="ListParagraph"/>
        <w:widowControl/>
        <w:numPr>
          <w:ilvl w:val="1"/>
          <w:numId w:val="17"/>
        </w:numPr>
        <w:tabs>
          <w:tab w:val="left" w:pos="720"/>
        </w:tabs>
        <w:autoSpaceDE/>
        <w:autoSpaceDN/>
        <w:adjustRightInd/>
        <w:rPr>
          <w:rFonts w:ascii="Arial" w:hAnsi="Arial" w:cs="Arial"/>
          <w:b/>
          <w:sz w:val="24"/>
          <w:szCs w:val="24"/>
        </w:rPr>
      </w:pPr>
      <w:r w:rsidRPr="005C1100">
        <w:rPr>
          <w:rFonts w:ascii="Arial" w:hAnsi="Arial" w:cs="Arial"/>
          <w:sz w:val="24"/>
          <w:szCs w:val="24"/>
        </w:rPr>
        <w:t xml:space="preserve">Support Control Center software and interactions with other major systems at all times.  (UPN, TWACS, OMS).   </w:t>
      </w:r>
    </w:p>
    <w:p w14:paraId="72388DE5" w14:textId="77777777" w:rsidR="00533560" w:rsidRPr="005C1100" w:rsidRDefault="00533560" w:rsidP="00533560">
      <w:pPr>
        <w:tabs>
          <w:tab w:val="left" w:pos="720"/>
        </w:tabs>
        <w:ind w:right="450"/>
        <w:jc w:val="both"/>
        <w:rPr>
          <w:rFonts w:ascii="Arial" w:hAnsi="Arial" w:cs="Arial"/>
          <w:b/>
          <w:sz w:val="24"/>
          <w:szCs w:val="24"/>
        </w:rPr>
      </w:pPr>
    </w:p>
    <w:p w14:paraId="542DBB40" w14:textId="77777777" w:rsidR="00533560" w:rsidRPr="005C1100" w:rsidRDefault="00533560" w:rsidP="00533560">
      <w:pPr>
        <w:tabs>
          <w:tab w:val="left" w:pos="390"/>
        </w:tabs>
        <w:ind w:right="450"/>
        <w:jc w:val="both"/>
        <w:rPr>
          <w:rFonts w:ascii="Arial" w:hAnsi="Arial" w:cs="Arial"/>
          <w:b/>
          <w:sz w:val="24"/>
          <w:szCs w:val="24"/>
        </w:rPr>
      </w:pPr>
      <w:r w:rsidRPr="005C1100">
        <w:rPr>
          <w:rFonts w:ascii="Arial" w:hAnsi="Arial" w:cs="Arial"/>
          <w:sz w:val="24"/>
          <w:szCs w:val="24"/>
        </w:rPr>
        <w:tab/>
      </w:r>
      <w:r w:rsidRPr="005C1100">
        <w:rPr>
          <w:rFonts w:ascii="Arial" w:hAnsi="Arial" w:cs="Arial"/>
          <w:sz w:val="24"/>
          <w:szCs w:val="24"/>
        </w:rPr>
        <w:tab/>
        <w:t>IV. Inter Department Services and Support</w:t>
      </w:r>
    </w:p>
    <w:p w14:paraId="289D90E4" w14:textId="77777777" w:rsidR="00533560" w:rsidRPr="005C1100" w:rsidRDefault="00533560" w:rsidP="00E6321C">
      <w:pPr>
        <w:widowControl/>
        <w:numPr>
          <w:ilvl w:val="0"/>
          <w:numId w:val="18"/>
        </w:numPr>
        <w:tabs>
          <w:tab w:val="left" w:pos="390"/>
        </w:tabs>
        <w:ind w:right="450"/>
        <w:jc w:val="both"/>
        <w:rPr>
          <w:rFonts w:ascii="Arial" w:hAnsi="Arial" w:cs="Arial"/>
          <w:sz w:val="24"/>
          <w:szCs w:val="24"/>
        </w:rPr>
      </w:pPr>
      <w:r w:rsidRPr="005C1100">
        <w:rPr>
          <w:rFonts w:ascii="Arial" w:hAnsi="Arial" w:cs="Arial"/>
          <w:sz w:val="24"/>
          <w:szCs w:val="24"/>
        </w:rPr>
        <w:t>Support IT’s initiative for system security</w:t>
      </w:r>
    </w:p>
    <w:p w14:paraId="17A331CE" w14:textId="77777777" w:rsidR="00533560" w:rsidRPr="005C1100" w:rsidRDefault="00533560" w:rsidP="00E6321C">
      <w:pPr>
        <w:widowControl/>
        <w:numPr>
          <w:ilvl w:val="0"/>
          <w:numId w:val="18"/>
        </w:numPr>
        <w:tabs>
          <w:tab w:val="left" w:pos="390"/>
        </w:tabs>
        <w:ind w:right="450"/>
        <w:jc w:val="both"/>
        <w:rPr>
          <w:rFonts w:ascii="Arial" w:hAnsi="Arial" w:cs="Arial"/>
          <w:sz w:val="24"/>
          <w:szCs w:val="24"/>
        </w:rPr>
      </w:pPr>
      <w:r w:rsidRPr="005C1100">
        <w:rPr>
          <w:rFonts w:ascii="Arial" w:hAnsi="Arial" w:cs="Arial"/>
          <w:sz w:val="24"/>
          <w:szCs w:val="24"/>
        </w:rPr>
        <w:t xml:space="preserve">Resolve Help Desk issues assigned to E&amp;O ranging from user and software support to cyber security issues and initiatives.  </w:t>
      </w:r>
    </w:p>
    <w:p w14:paraId="5B8FE017" w14:textId="678BBE89" w:rsidR="00533560" w:rsidRPr="005C1100" w:rsidRDefault="00533560" w:rsidP="00E6321C">
      <w:pPr>
        <w:widowControl/>
        <w:numPr>
          <w:ilvl w:val="0"/>
          <w:numId w:val="18"/>
        </w:numPr>
        <w:tabs>
          <w:tab w:val="left" w:pos="390"/>
        </w:tabs>
        <w:ind w:right="450"/>
        <w:jc w:val="both"/>
        <w:rPr>
          <w:rFonts w:ascii="Arial" w:hAnsi="Arial" w:cs="Arial"/>
          <w:sz w:val="24"/>
          <w:szCs w:val="24"/>
        </w:rPr>
      </w:pPr>
      <w:r w:rsidRPr="005C1100">
        <w:rPr>
          <w:rFonts w:ascii="Arial" w:hAnsi="Arial" w:cs="Arial"/>
          <w:sz w:val="24"/>
          <w:szCs w:val="24"/>
        </w:rPr>
        <w:t xml:space="preserve">Plan and collaborate new projects and initiatives with IT to ensure successful integration and deployment throughout E&amp;O and the Cooperative.  </w:t>
      </w:r>
      <w:r w:rsidRPr="005C1100">
        <w:rPr>
          <w:rFonts w:ascii="Arial" w:hAnsi="Arial" w:cs="Arial"/>
          <w:sz w:val="24"/>
          <w:szCs w:val="24"/>
        </w:rPr>
        <w:tab/>
      </w:r>
    </w:p>
    <w:p w14:paraId="4FEA781D" w14:textId="7B98BFE4" w:rsidR="00533560" w:rsidRPr="005C1100" w:rsidRDefault="00533560" w:rsidP="00E6321C">
      <w:pPr>
        <w:widowControl/>
        <w:numPr>
          <w:ilvl w:val="0"/>
          <w:numId w:val="18"/>
        </w:numPr>
        <w:tabs>
          <w:tab w:val="left" w:pos="390"/>
        </w:tabs>
        <w:ind w:right="450"/>
        <w:jc w:val="both"/>
        <w:rPr>
          <w:rFonts w:ascii="Arial" w:hAnsi="Arial" w:cs="Arial"/>
          <w:sz w:val="24"/>
          <w:szCs w:val="24"/>
        </w:rPr>
      </w:pPr>
      <w:r w:rsidRPr="005C1100">
        <w:rPr>
          <w:rFonts w:ascii="Arial" w:hAnsi="Arial" w:cs="Arial"/>
          <w:sz w:val="24"/>
          <w:szCs w:val="24"/>
        </w:rPr>
        <w:t xml:space="preserve">Provide direction to all departments interfacing with Flex Mobile, Futura Projects, </w:t>
      </w:r>
      <w:r w:rsidR="00DC1938" w:rsidRPr="005C1100">
        <w:rPr>
          <w:rFonts w:ascii="Arial" w:hAnsi="Arial" w:cs="Arial"/>
          <w:sz w:val="24"/>
          <w:szCs w:val="24"/>
        </w:rPr>
        <w:t xml:space="preserve">Catalyst Work Items </w:t>
      </w:r>
      <w:r w:rsidRPr="005C1100">
        <w:rPr>
          <w:rFonts w:ascii="Arial" w:hAnsi="Arial" w:cs="Arial"/>
          <w:sz w:val="24"/>
          <w:szCs w:val="24"/>
        </w:rPr>
        <w:t xml:space="preserve">and Project Management Systems. </w:t>
      </w:r>
    </w:p>
    <w:p w14:paraId="62E2B04C" w14:textId="77777777" w:rsidR="00E6321C" w:rsidRPr="005C1100" w:rsidRDefault="00E6321C" w:rsidP="00533560">
      <w:pPr>
        <w:tabs>
          <w:tab w:val="left" w:pos="390"/>
        </w:tabs>
        <w:ind w:right="450"/>
        <w:jc w:val="both"/>
        <w:rPr>
          <w:rFonts w:ascii="Arial" w:hAnsi="Arial" w:cs="Arial"/>
          <w:b/>
          <w:sz w:val="24"/>
          <w:szCs w:val="24"/>
        </w:rPr>
      </w:pPr>
    </w:p>
    <w:p w14:paraId="4C556D98" w14:textId="77777777" w:rsidR="00533560" w:rsidRPr="005C1100" w:rsidRDefault="00533560" w:rsidP="00533560">
      <w:pPr>
        <w:tabs>
          <w:tab w:val="left" w:pos="390"/>
        </w:tabs>
        <w:ind w:right="450"/>
        <w:jc w:val="both"/>
        <w:rPr>
          <w:rFonts w:ascii="Arial" w:hAnsi="Arial" w:cs="Arial"/>
          <w:b/>
          <w:sz w:val="24"/>
          <w:szCs w:val="24"/>
        </w:rPr>
      </w:pPr>
      <w:r w:rsidRPr="005C1100">
        <w:rPr>
          <w:rFonts w:ascii="Arial" w:hAnsi="Arial" w:cs="Arial"/>
          <w:sz w:val="24"/>
          <w:szCs w:val="24"/>
        </w:rPr>
        <w:tab/>
      </w:r>
      <w:r w:rsidRPr="005C1100">
        <w:rPr>
          <w:rFonts w:ascii="Arial" w:hAnsi="Arial" w:cs="Arial"/>
          <w:sz w:val="24"/>
          <w:szCs w:val="24"/>
        </w:rPr>
        <w:tab/>
        <w:t>V. Automation and Programming</w:t>
      </w:r>
    </w:p>
    <w:p w14:paraId="155818C7" w14:textId="77777777" w:rsidR="00533560" w:rsidRPr="005C1100" w:rsidRDefault="00533560" w:rsidP="00533560">
      <w:pPr>
        <w:widowControl/>
        <w:numPr>
          <w:ilvl w:val="0"/>
          <w:numId w:val="18"/>
        </w:numPr>
        <w:tabs>
          <w:tab w:val="left" w:pos="390"/>
        </w:tabs>
        <w:ind w:right="450"/>
        <w:jc w:val="both"/>
        <w:rPr>
          <w:rFonts w:ascii="Arial" w:hAnsi="Arial" w:cs="Arial"/>
          <w:b/>
          <w:sz w:val="24"/>
          <w:szCs w:val="24"/>
        </w:rPr>
      </w:pPr>
      <w:r w:rsidRPr="005C1100">
        <w:rPr>
          <w:rFonts w:ascii="Arial" w:hAnsi="Arial" w:cs="Arial"/>
          <w:sz w:val="24"/>
          <w:szCs w:val="24"/>
        </w:rPr>
        <w:t>Design, develop, implement, and maintain processes for engineering database interfaces including: AMI, GIS, OMS, SCADA, OPC power bill, Schweitzer event files, solar data,  Meridian CA and GA data, device loading tables, blink report tables, and other related E&amp;O processes</w:t>
      </w:r>
    </w:p>
    <w:p w14:paraId="7F82261C" w14:textId="029D4DDC" w:rsidR="00533560" w:rsidRPr="005C1100" w:rsidRDefault="00533560" w:rsidP="00533560">
      <w:pPr>
        <w:widowControl/>
        <w:numPr>
          <w:ilvl w:val="0"/>
          <w:numId w:val="18"/>
        </w:numPr>
        <w:tabs>
          <w:tab w:val="left" w:pos="390"/>
        </w:tabs>
        <w:ind w:right="450"/>
        <w:jc w:val="both"/>
        <w:rPr>
          <w:rFonts w:ascii="Arial" w:hAnsi="Arial" w:cs="Arial"/>
          <w:b/>
          <w:sz w:val="24"/>
          <w:szCs w:val="24"/>
        </w:rPr>
      </w:pPr>
      <w:r w:rsidRPr="005C1100">
        <w:rPr>
          <w:rFonts w:ascii="Arial" w:hAnsi="Arial" w:cs="Arial"/>
          <w:sz w:val="24"/>
          <w:szCs w:val="24"/>
        </w:rPr>
        <w:lastRenderedPageBreak/>
        <w:t xml:space="preserve">Design, develop, implement, and maintain custom reports for engineering and operations </w:t>
      </w:r>
      <w:r w:rsidR="00257039" w:rsidRPr="005C1100">
        <w:rPr>
          <w:rFonts w:ascii="Arial" w:hAnsi="Arial" w:cs="Arial"/>
          <w:sz w:val="24"/>
          <w:szCs w:val="24"/>
        </w:rPr>
        <w:t>including</w:t>
      </w:r>
      <w:r w:rsidRPr="005C1100">
        <w:rPr>
          <w:rFonts w:ascii="Arial" w:hAnsi="Arial" w:cs="Arial"/>
          <w:sz w:val="24"/>
          <w:szCs w:val="24"/>
        </w:rPr>
        <w:t xml:space="preserve"> major storm outage, device and individual outage history</w:t>
      </w:r>
      <w:r w:rsidR="00E6321C" w:rsidRPr="005C1100">
        <w:rPr>
          <w:rFonts w:ascii="Arial" w:hAnsi="Arial" w:cs="Arial"/>
          <w:sz w:val="24"/>
          <w:szCs w:val="24"/>
        </w:rPr>
        <w:t xml:space="preserve"> and </w:t>
      </w:r>
      <w:r w:rsidRPr="005C1100">
        <w:rPr>
          <w:rFonts w:ascii="Arial" w:hAnsi="Arial" w:cs="Arial"/>
          <w:sz w:val="24"/>
          <w:szCs w:val="24"/>
        </w:rPr>
        <w:t>damage assessmen</w:t>
      </w:r>
      <w:r w:rsidR="00E6321C" w:rsidRPr="005C1100">
        <w:rPr>
          <w:rFonts w:ascii="Arial" w:hAnsi="Arial" w:cs="Arial"/>
          <w:sz w:val="24"/>
          <w:szCs w:val="24"/>
        </w:rPr>
        <w:t>t</w:t>
      </w:r>
    </w:p>
    <w:p w14:paraId="6C510FF6" w14:textId="4E120355" w:rsidR="00533560" w:rsidRPr="005C1100" w:rsidRDefault="00533560" w:rsidP="005C1100">
      <w:pPr>
        <w:tabs>
          <w:tab w:val="left" w:pos="390"/>
        </w:tabs>
        <w:ind w:right="450"/>
        <w:jc w:val="both"/>
        <w:rPr>
          <w:rFonts w:ascii="Arial" w:hAnsi="Arial" w:cs="Arial"/>
          <w:b/>
          <w:sz w:val="24"/>
          <w:szCs w:val="24"/>
        </w:rPr>
      </w:pPr>
      <w:r w:rsidRPr="005C1100">
        <w:rPr>
          <w:rFonts w:ascii="Arial" w:hAnsi="Arial" w:cs="Arial"/>
          <w:sz w:val="24"/>
          <w:szCs w:val="24"/>
        </w:rPr>
        <w:tab/>
      </w:r>
      <w:r w:rsidRPr="005C1100">
        <w:rPr>
          <w:rFonts w:ascii="Arial" w:hAnsi="Arial" w:cs="Arial"/>
          <w:sz w:val="24"/>
          <w:szCs w:val="24"/>
        </w:rPr>
        <w:tab/>
      </w:r>
      <w:r w:rsidRPr="005C1100">
        <w:rPr>
          <w:rFonts w:ascii="Arial" w:hAnsi="Arial" w:cs="Arial"/>
          <w:sz w:val="24"/>
          <w:szCs w:val="24"/>
        </w:rPr>
        <w:tab/>
        <w:t xml:space="preserve"> </w:t>
      </w:r>
    </w:p>
    <w:p w14:paraId="7CDE3345" w14:textId="5EFC1523" w:rsidR="00533560" w:rsidRPr="005C1100" w:rsidRDefault="00533560" w:rsidP="00533560">
      <w:pPr>
        <w:tabs>
          <w:tab w:val="left" w:pos="390"/>
        </w:tabs>
        <w:ind w:right="450"/>
        <w:jc w:val="both"/>
        <w:rPr>
          <w:rFonts w:ascii="Arial" w:hAnsi="Arial" w:cs="Arial"/>
          <w:b/>
          <w:sz w:val="24"/>
          <w:szCs w:val="24"/>
        </w:rPr>
      </w:pPr>
      <w:r w:rsidRPr="005C1100">
        <w:rPr>
          <w:rFonts w:ascii="Arial" w:hAnsi="Arial" w:cs="Arial"/>
          <w:sz w:val="24"/>
          <w:szCs w:val="24"/>
        </w:rPr>
        <w:tab/>
      </w:r>
      <w:r w:rsidRPr="005C1100">
        <w:rPr>
          <w:rFonts w:ascii="Arial" w:hAnsi="Arial" w:cs="Arial"/>
          <w:sz w:val="24"/>
          <w:szCs w:val="24"/>
        </w:rPr>
        <w:tab/>
      </w:r>
      <w:r w:rsidR="00E6321C" w:rsidRPr="005C1100">
        <w:rPr>
          <w:rFonts w:ascii="Arial" w:hAnsi="Arial" w:cs="Arial"/>
          <w:sz w:val="24"/>
          <w:szCs w:val="24"/>
        </w:rPr>
        <w:t>V</w:t>
      </w:r>
      <w:r w:rsidRPr="005C1100">
        <w:rPr>
          <w:rFonts w:ascii="Arial" w:hAnsi="Arial" w:cs="Arial"/>
          <w:sz w:val="24"/>
          <w:szCs w:val="24"/>
        </w:rPr>
        <w:t>I. Safety</w:t>
      </w:r>
    </w:p>
    <w:p w14:paraId="7361D546" w14:textId="77777777" w:rsidR="00533560" w:rsidRPr="005C1100" w:rsidRDefault="00533560" w:rsidP="00E6321C">
      <w:pPr>
        <w:widowControl/>
        <w:numPr>
          <w:ilvl w:val="0"/>
          <w:numId w:val="18"/>
        </w:numPr>
        <w:tabs>
          <w:tab w:val="left" w:pos="390"/>
        </w:tabs>
        <w:ind w:right="450"/>
        <w:jc w:val="both"/>
        <w:rPr>
          <w:rFonts w:ascii="Arial" w:hAnsi="Arial" w:cs="Arial"/>
          <w:sz w:val="24"/>
          <w:szCs w:val="24"/>
        </w:rPr>
      </w:pPr>
      <w:r w:rsidRPr="005C1100">
        <w:rPr>
          <w:rFonts w:ascii="Arial" w:hAnsi="Arial" w:cs="Arial"/>
          <w:sz w:val="24"/>
          <w:szCs w:val="24"/>
        </w:rPr>
        <w:t>Maintains a thorough knowledge of Walton EMC safety manual and performs all work accordingly.</w:t>
      </w:r>
    </w:p>
    <w:p w14:paraId="0B3FDE56" w14:textId="77777777" w:rsidR="00533560" w:rsidRPr="005C1100" w:rsidRDefault="00533560" w:rsidP="00E6321C">
      <w:pPr>
        <w:widowControl/>
        <w:numPr>
          <w:ilvl w:val="0"/>
          <w:numId w:val="18"/>
        </w:numPr>
        <w:tabs>
          <w:tab w:val="left" w:pos="390"/>
        </w:tabs>
        <w:ind w:right="450"/>
        <w:jc w:val="both"/>
        <w:rPr>
          <w:rFonts w:ascii="Arial" w:hAnsi="Arial" w:cs="Arial"/>
          <w:sz w:val="24"/>
          <w:szCs w:val="24"/>
        </w:rPr>
      </w:pPr>
      <w:r w:rsidRPr="005C1100">
        <w:rPr>
          <w:rFonts w:ascii="Arial" w:hAnsi="Arial" w:cs="Arial"/>
          <w:sz w:val="24"/>
          <w:szCs w:val="24"/>
        </w:rPr>
        <w:t>Actively participates in monthly safety meetings as well as weekly area safety meetings.</w:t>
      </w:r>
    </w:p>
    <w:p w14:paraId="2C413F1E" w14:textId="77777777" w:rsidR="00533560" w:rsidRPr="005C1100" w:rsidRDefault="00533560" w:rsidP="00533560">
      <w:pPr>
        <w:tabs>
          <w:tab w:val="left" w:pos="390"/>
        </w:tabs>
        <w:ind w:right="450"/>
        <w:jc w:val="both"/>
        <w:rPr>
          <w:rFonts w:ascii="Arial" w:hAnsi="Arial" w:cs="Arial"/>
          <w:b/>
          <w:sz w:val="24"/>
          <w:szCs w:val="24"/>
        </w:rPr>
      </w:pPr>
    </w:p>
    <w:p w14:paraId="5E1F2C60" w14:textId="77777777" w:rsidR="00533560" w:rsidRPr="005C1100" w:rsidRDefault="00533560" w:rsidP="00533560">
      <w:pPr>
        <w:tabs>
          <w:tab w:val="left" w:pos="390"/>
        </w:tabs>
        <w:ind w:right="450"/>
        <w:jc w:val="both"/>
        <w:rPr>
          <w:rFonts w:ascii="Arial" w:hAnsi="Arial" w:cs="Arial"/>
          <w:b/>
          <w:sz w:val="24"/>
          <w:szCs w:val="24"/>
        </w:rPr>
      </w:pPr>
    </w:p>
    <w:p w14:paraId="6CF64DD7" w14:textId="77777777" w:rsidR="00533560" w:rsidRPr="005C1100" w:rsidRDefault="00533560" w:rsidP="00533560">
      <w:pPr>
        <w:tabs>
          <w:tab w:val="left" w:pos="390"/>
        </w:tabs>
        <w:ind w:right="450"/>
        <w:jc w:val="both"/>
        <w:rPr>
          <w:rFonts w:ascii="Arial" w:hAnsi="Arial" w:cs="Arial"/>
          <w:b/>
          <w:sz w:val="24"/>
          <w:szCs w:val="24"/>
        </w:rPr>
      </w:pPr>
      <w:r w:rsidRPr="005C1100">
        <w:rPr>
          <w:rFonts w:ascii="Arial" w:hAnsi="Arial" w:cs="Arial"/>
          <w:sz w:val="24"/>
          <w:szCs w:val="24"/>
        </w:rPr>
        <w:tab/>
      </w:r>
      <w:r w:rsidRPr="005C1100">
        <w:rPr>
          <w:rFonts w:ascii="Arial" w:hAnsi="Arial" w:cs="Arial"/>
          <w:sz w:val="24"/>
          <w:szCs w:val="24"/>
        </w:rPr>
        <w:tab/>
      </w:r>
      <w:r w:rsidRPr="005C1100">
        <w:rPr>
          <w:rFonts w:ascii="Arial" w:hAnsi="Arial" w:cs="Arial"/>
          <w:sz w:val="24"/>
          <w:szCs w:val="24"/>
        </w:rPr>
        <w:tab/>
        <w:t xml:space="preserve"> </w:t>
      </w:r>
    </w:p>
    <w:p w14:paraId="401531AF" w14:textId="77777777" w:rsidR="00533560" w:rsidRPr="005C1100" w:rsidRDefault="00533560" w:rsidP="00533560">
      <w:pPr>
        <w:tabs>
          <w:tab w:val="left" w:pos="390"/>
        </w:tabs>
        <w:ind w:right="450"/>
        <w:jc w:val="both"/>
        <w:rPr>
          <w:rFonts w:ascii="Arial" w:hAnsi="Arial" w:cs="Arial"/>
          <w:b/>
          <w:sz w:val="24"/>
          <w:szCs w:val="24"/>
        </w:rPr>
      </w:pPr>
    </w:p>
    <w:p w14:paraId="081FD4BA" w14:textId="77777777" w:rsidR="00533560" w:rsidRPr="005C1100" w:rsidRDefault="00533560" w:rsidP="00533560">
      <w:pPr>
        <w:tabs>
          <w:tab w:val="left" w:pos="390"/>
        </w:tabs>
        <w:ind w:left="1800" w:right="450"/>
        <w:jc w:val="both"/>
        <w:rPr>
          <w:rFonts w:ascii="Arial" w:hAnsi="Arial" w:cs="Arial"/>
          <w:b/>
          <w:sz w:val="24"/>
          <w:szCs w:val="24"/>
        </w:rPr>
      </w:pPr>
    </w:p>
    <w:p w14:paraId="4830A85B" w14:textId="77777777" w:rsidR="00533560" w:rsidRPr="005C1100" w:rsidRDefault="00533560" w:rsidP="00533560">
      <w:pPr>
        <w:tabs>
          <w:tab w:val="left" w:pos="390"/>
        </w:tabs>
        <w:ind w:right="450"/>
        <w:jc w:val="both"/>
        <w:rPr>
          <w:rFonts w:ascii="Arial" w:hAnsi="Arial" w:cs="Arial"/>
          <w:b/>
          <w:sz w:val="24"/>
          <w:szCs w:val="24"/>
        </w:rPr>
      </w:pPr>
    </w:p>
    <w:p w14:paraId="0DB77B29" w14:textId="77777777" w:rsidR="00533560" w:rsidRPr="005C1100" w:rsidRDefault="00533560" w:rsidP="00533560">
      <w:pPr>
        <w:tabs>
          <w:tab w:val="left" w:pos="390"/>
        </w:tabs>
        <w:ind w:right="450"/>
        <w:jc w:val="both"/>
        <w:rPr>
          <w:rFonts w:ascii="Arial" w:hAnsi="Arial" w:cs="Arial"/>
          <w:sz w:val="24"/>
          <w:szCs w:val="24"/>
        </w:rPr>
      </w:pPr>
      <w:r w:rsidRPr="005C1100">
        <w:rPr>
          <w:rFonts w:ascii="Arial" w:hAnsi="Arial" w:cs="Arial"/>
          <w:sz w:val="24"/>
          <w:szCs w:val="24"/>
        </w:rPr>
        <w:tab/>
        <w:t>03/2026</w:t>
      </w:r>
    </w:p>
    <w:p w14:paraId="6D35B730" w14:textId="77777777" w:rsidR="00533560" w:rsidRPr="005C1100" w:rsidRDefault="00533560" w:rsidP="005375F1">
      <w:pPr>
        <w:pStyle w:val="Style2"/>
        <w:adjustRightInd/>
        <w:spacing w:before="36" w:after="324"/>
        <w:jc w:val="center"/>
        <w:rPr>
          <w:rFonts w:ascii="Arial" w:hAnsi="Arial" w:cs="Arial"/>
          <w:spacing w:val="45"/>
          <w:sz w:val="24"/>
          <w:szCs w:val="24"/>
        </w:rPr>
      </w:pPr>
    </w:p>
    <w:sectPr w:rsidR="00533560" w:rsidRPr="005C1100" w:rsidSect="005C1100">
      <w:pgSz w:w="12240" w:h="15840"/>
      <w:pgMar w:top="720" w:right="1008" w:bottom="720" w:left="1008"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BCC"/>
    <w:multiLevelType w:val="singleLevel"/>
    <w:tmpl w:val="5936D80D"/>
    <w:lvl w:ilvl="0">
      <w:start w:val="1"/>
      <w:numFmt w:val="upperLetter"/>
      <w:lvlText w:val="%1."/>
      <w:lvlJc w:val="left"/>
      <w:pPr>
        <w:tabs>
          <w:tab w:val="num" w:pos="432"/>
        </w:tabs>
        <w:ind w:left="648" w:hanging="432"/>
      </w:pPr>
      <w:rPr>
        <w:rFonts w:cs="Times New Roman"/>
        <w:snapToGrid/>
        <w:spacing w:val="8"/>
        <w:sz w:val="22"/>
        <w:szCs w:val="22"/>
      </w:rPr>
    </w:lvl>
  </w:abstractNum>
  <w:abstractNum w:abstractNumId="1" w15:restartNumberingAfterBreak="0">
    <w:nsid w:val="02262127"/>
    <w:multiLevelType w:val="hybridMultilevel"/>
    <w:tmpl w:val="2F60BA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C819B3"/>
    <w:multiLevelType w:val="singleLevel"/>
    <w:tmpl w:val="3C9049DD"/>
    <w:lvl w:ilvl="0">
      <w:start w:val="1"/>
      <w:numFmt w:val="upperLetter"/>
      <w:lvlText w:val="%1."/>
      <w:lvlJc w:val="left"/>
      <w:pPr>
        <w:tabs>
          <w:tab w:val="num" w:pos="432"/>
        </w:tabs>
        <w:ind w:left="648" w:hanging="432"/>
      </w:pPr>
      <w:rPr>
        <w:rFonts w:cs="Times New Roman"/>
        <w:snapToGrid/>
        <w:spacing w:val="16"/>
        <w:sz w:val="22"/>
        <w:szCs w:val="22"/>
      </w:rPr>
    </w:lvl>
  </w:abstractNum>
  <w:abstractNum w:abstractNumId="3" w15:restartNumberingAfterBreak="0">
    <w:nsid w:val="02D65977"/>
    <w:multiLevelType w:val="singleLevel"/>
    <w:tmpl w:val="10B23BAC"/>
    <w:lvl w:ilvl="0">
      <w:start w:val="1"/>
      <w:numFmt w:val="upperLetter"/>
      <w:lvlText w:val="%1."/>
      <w:lvlJc w:val="left"/>
      <w:pPr>
        <w:tabs>
          <w:tab w:val="num" w:pos="432"/>
        </w:tabs>
        <w:ind w:left="720" w:hanging="432"/>
      </w:pPr>
      <w:rPr>
        <w:rFonts w:cs="Times New Roman"/>
        <w:snapToGrid/>
        <w:sz w:val="22"/>
        <w:szCs w:val="22"/>
      </w:rPr>
    </w:lvl>
  </w:abstractNum>
  <w:abstractNum w:abstractNumId="4" w15:restartNumberingAfterBreak="0">
    <w:nsid w:val="03BAFB02"/>
    <w:multiLevelType w:val="singleLevel"/>
    <w:tmpl w:val="43B02EE7"/>
    <w:lvl w:ilvl="0">
      <w:start w:val="1"/>
      <w:numFmt w:val="upperLetter"/>
      <w:lvlText w:val="%1."/>
      <w:lvlJc w:val="left"/>
      <w:pPr>
        <w:tabs>
          <w:tab w:val="num" w:pos="432"/>
        </w:tabs>
        <w:ind w:left="720" w:hanging="432"/>
      </w:pPr>
      <w:rPr>
        <w:rFonts w:cs="Times New Roman"/>
        <w:snapToGrid/>
        <w:sz w:val="22"/>
        <w:szCs w:val="22"/>
      </w:rPr>
    </w:lvl>
  </w:abstractNum>
  <w:abstractNum w:abstractNumId="5" w15:restartNumberingAfterBreak="0">
    <w:nsid w:val="03E49FEA"/>
    <w:multiLevelType w:val="singleLevel"/>
    <w:tmpl w:val="2DCA91B9"/>
    <w:lvl w:ilvl="0">
      <w:start w:val="1"/>
      <w:numFmt w:val="upperLetter"/>
      <w:lvlText w:val="%1."/>
      <w:lvlJc w:val="left"/>
      <w:pPr>
        <w:tabs>
          <w:tab w:val="num" w:pos="360"/>
        </w:tabs>
        <w:ind w:left="648" w:hanging="360"/>
      </w:pPr>
      <w:rPr>
        <w:rFonts w:cs="Times New Roman"/>
        <w:snapToGrid/>
        <w:sz w:val="22"/>
        <w:szCs w:val="22"/>
      </w:rPr>
    </w:lvl>
  </w:abstractNum>
  <w:abstractNum w:abstractNumId="6" w15:restartNumberingAfterBreak="0">
    <w:nsid w:val="06ABDA96"/>
    <w:multiLevelType w:val="singleLevel"/>
    <w:tmpl w:val="41593AF3"/>
    <w:lvl w:ilvl="0">
      <w:start w:val="1"/>
      <w:numFmt w:val="upperLetter"/>
      <w:lvlText w:val="%1."/>
      <w:lvlJc w:val="left"/>
      <w:pPr>
        <w:tabs>
          <w:tab w:val="num" w:pos="360"/>
        </w:tabs>
        <w:ind w:left="648" w:hanging="360"/>
      </w:pPr>
      <w:rPr>
        <w:rFonts w:cs="Times New Roman"/>
        <w:snapToGrid/>
        <w:spacing w:val="10"/>
        <w:sz w:val="22"/>
        <w:szCs w:val="22"/>
      </w:rPr>
    </w:lvl>
  </w:abstractNum>
  <w:abstractNum w:abstractNumId="7" w15:restartNumberingAfterBreak="0">
    <w:nsid w:val="155E6FD0"/>
    <w:multiLevelType w:val="hybridMultilevel"/>
    <w:tmpl w:val="A1A00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B25B54"/>
    <w:multiLevelType w:val="hybridMultilevel"/>
    <w:tmpl w:val="6F5E0516"/>
    <w:lvl w:ilvl="0" w:tplc="B876FF80">
      <w:start w:val="1"/>
      <w:numFmt w:val="upperLetter"/>
      <w:lvlText w:val="%1."/>
      <w:lvlJc w:val="left"/>
      <w:pPr>
        <w:ind w:left="825" w:hanging="46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CC02018"/>
    <w:multiLevelType w:val="hybridMultilevel"/>
    <w:tmpl w:val="D89C7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B352BE"/>
    <w:multiLevelType w:val="hybridMultilevel"/>
    <w:tmpl w:val="FDC62E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4C6A23"/>
    <w:multiLevelType w:val="hybridMultilevel"/>
    <w:tmpl w:val="9E72FE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DE5F3F"/>
    <w:multiLevelType w:val="hybridMultilevel"/>
    <w:tmpl w:val="86FE1C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9164E76"/>
    <w:multiLevelType w:val="hybridMultilevel"/>
    <w:tmpl w:val="723868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94856A7"/>
    <w:multiLevelType w:val="hybridMultilevel"/>
    <w:tmpl w:val="187E1F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FAB7075"/>
    <w:multiLevelType w:val="hybridMultilevel"/>
    <w:tmpl w:val="CE029C58"/>
    <w:lvl w:ilvl="0" w:tplc="6120679C">
      <w:start w:val="1"/>
      <w:numFmt w:val="upperRoman"/>
      <w:lvlText w:val="%1."/>
      <w:lvlJc w:val="left"/>
      <w:pPr>
        <w:ind w:left="720" w:hanging="720"/>
      </w:pPr>
      <w:rPr>
        <w:rFonts w:cs="Times New Roman" w:hint="default"/>
        <w:b/>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61E30C4C"/>
    <w:multiLevelType w:val="hybridMultilevel"/>
    <w:tmpl w:val="24506F42"/>
    <w:lvl w:ilvl="0" w:tplc="04090015">
      <w:start w:val="1"/>
      <w:numFmt w:val="upperLetter"/>
      <w:lvlText w:val="%1."/>
      <w:lvlJc w:val="left"/>
      <w:pPr>
        <w:ind w:left="720" w:hanging="360"/>
      </w:pPr>
      <w:rPr>
        <w:rFonts w:cs="Times New Roman" w:hint="default"/>
      </w:rPr>
    </w:lvl>
    <w:lvl w:ilvl="1" w:tplc="A15E0310">
      <w:start w:val="1"/>
      <w:numFmt w:val="upperLetter"/>
      <w:lvlText w:val="%2."/>
      <w:lvlJc w:val="left"/>
      <w:pPr>
        <w:ind w:left="1440" w:hanging="360"/>
      </w:pPr>
      <w:rPr>
        <w:rFonts w:ascii="Times New Roman" w:eastAsia="Times New Roman" w:hAnsi="Times New Roman" w:cs="Times New Roman"/>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0F02A1"/>
    <w:multiLevelType w:val="hybridMultilevel"/>
    <w:tmpl w:val="A820885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6753657"/>
    <w:multiLevelType w:val="hybridMultilevel"/>
    <w:tmpl w:val="D592B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C94C26"/>
    <w:multiLevelType w:val="hybridMultilevel"/>
    <w:tmpl w:val="0DEEDF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7E42855"/>
    <w:multiLevelType w:val="hybridMultilevel"/>
    <w:tmpl w:val="AD7E5430"/>
    <w:lvl w:ilvl="0" w:tplc="04090015">
      <w:start w:val="1"/>
      <w:numFmt w:val="upp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9807254">
    <w:abstractNumId w:val="4"/>
  </w:num>
  <w:num w:numId="2" w16cid:durableId="1930695968">
    <w:abstractNumId w:val="4"/>
    <w:lvlOverride w:ilvl="0">
      <w:lvl w:ilvl="0">
        <w:numFmt w:val="upperLetter"/>
        <w:lvlText w:val="%1."/>
        <w:lvlJc w:val="left"/>
        <w:pPr>
          <w:tabs>
            <w:tab w:val="num" w:pos="360"/>
          </w:tabs>
          <w:ind w:left="648" w:hanging="360"/>
        </w:pPr>
        <w:rPr>
          <w:rFonts w:cs="Times New Roman"/>
          <w:snapToGrid/>
          <w:spacing w:val="8"/>
          <w:sz w:val="22"/>
          <w:szCs w:val="22"/>
        </w:rPr>
      </w:lvl>
    </w:lvlOverride>
  </w:num>
  <w:num w:numId="3" w16cid:durableId="472135251">
    <w:abstractNumId w:val="5"/>
  </w:num>
  <w:num w:numId="4" w16cid:durableId="1950382925">
    <w:abstractNumId w:val="2"/>
  </w:num>
  <w:num w:numId="5" w16cid:durableId="1767076407">
    <w:abstractNumId w:val="6"/>
  </w:num>
  <w:num w:numId="6" w16cid:durableId="1260873223">
    <w:abstractNumId w:val="0"/>
  </w:num>
  <w:num w:numId="7" w16cid:durableId="900559655">
    <w:abstractNumId w:val="3"/>
  </w:num>
  <w:num w:numId="8" w16cid:durableId="648174280">
    <w:abstractNumId w:val="16"/>
  </w:num>
  <w:num w:numId="9" w16cid:durableId="1470711006">
    <w:abstractNumId w:val="8"/>
  </w:num>
  <w:num w:numId="10" w16cid:durableId="161244788">
    <w:abstractNumId w:val="20"/>
  </w:num>
  <w:num w:numId="11" w16cid:durableId="2032565442">
    <w:abstractNumId w:val="17"/>
  </w:num>
  <w:num w:numId="12" w16cid:durableId="2105684635">
    <w:abstractNumId w:val="15"/>
  </w:num>
  <w:num w:numId="13" w16cid:durableId="26569476">
    <w:abstractNumId w:val="18"/>
  </w:num>
  <w:num w:numId="14" w16cid:durableId="930164376">
    <w:abstractNumId w:val="11"/>
  </w:num>
  <w:num w:numId="15" w16cid:durableId="1383750596">
    <w:abstractNumId w:val="13"/>
  </w:num>
  <w:num w:numId="16" w16cid:durableId="561327615">
    <w:abstractNumId w:val="14"/>
  </w:num>
  <w:num w:numId="17" w16cid:durableId="2121532361">
    <w:abstractNumId w:val="19"/>
  </w:num>
  <w:num w:numId="18" w16cid:durableId="32968798">
    <w:abstractNumId w:val="9"/>
  </w:num>
  <w:num w:numId="19" w16cid:durableId="1930653931">
    <w:abstractNumId w:val="12"/>
  </w:num>
  <w:num w:numId="20" w16cid:durableId="872814799">
    <w:abstractNumId w:val="1"/>
  </w:num>
  <w:num w:numId="21" w16cid:durableId="166597907">
    <w:abstractNumId w:val="10"/>
  </w:num>
  <w:num w:numId="22" w16cid:durableId="9828494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2C1"/>
    <w:rsid w:val="00003953"/>
    <w:rsid w:val="00026C24"/>
    <w:rsid w:val="00034658"/>
    <w:rsid w:val="0005238D"/>
    <w:rsid w:val="000562EF"/>
    <w:rsid w:val="00064A3E"/>
    <w:rsid w:val="00065271"/>
    <w:rsid w:val="00071469"/>
    <w:rsid w:val="0008478C"/>
    <w:rsid w:val="000A2A7A"/>
    <w:rsid w:val="000A36C9"/>
    <w:rsid w:val="000A7923"/>
    <w:rsid w:val="000B1827"/>
    <w:rsid w:val="000B3248"/>
    <w:rsid w:val="000D2CAB"/>
    <w:rsid w:val="000F4368"/>
    <w:rsid w:val="000F78F9"/>
    <w:rsid w:val="001007D2"/>
    <w:rsid w:val="00136D1F"/>
    <w:rsid w:val="00137DC3"/>
    <w:rsid w:val="00165CFF"/>
    <w:rsid w:val="00196244"/>
    <w:rsid w:val="001A1FE5"/>
    <w:rsid w:val="001A2E4F"/>
    <w:rsid w:val="001C009C"/>
    <w:rsid w:val="001C51BE"/>
    <w:rsid w:val="001E0C3D"/>
    <w:rsid w:val="00203FF5"/>
    <w:rsid w:val="00211A59"/>
    <w:rsid w:val="002202BD"/>
    <w:rsid w:val="0023108C"/>
    <w:rsid w:val="00250932"/>
    <w:rsid w:val="00251ADC"/>
    <w:rsid w:val="002560B0"/>
    <w:rsid w:val="00257039"/>
    <w:rsid w:val="002722D8"/>
    <w:rsid w:val="00272C24"/>
    <w:rsid w:val="00284755"/>
    <w:rsid w:val="00285A93"/>
    <w:rsid w:val="00286024"/>
    <w:rsid w:val="00291994"/>
    <w:rsid w:val="002A2426"/>
    <w:rsid w:val="002B0D59"/>
    <w:rsid w:val="002C41B7"/>
    <w:rsid w:val="002D0512"/>
    <w:rsid w:val="002F5C82"/>
    <w:rsid w:val="00306637"/>
    <w:rsid w:val="00311773"/>
    <w:rsid w:val="003205D6"/>
    <w:rsid w:val="003275D6"/>
    <w:rsid w:val="003642CC"/>
    <w:rsid w:val="00381F3F"/>
    <w:rsid w:val="0039212F"/>
    <w:rsid w:val="003A4B52"/>
    <w:rsid w:val="003A542D"/>
    <w:rsid w:val="003B0D34"/>
    <w:rsid w:val="003B1C02"/>
    <w:rsid w:val="003B3DB0"/>
    <w:rsid w:val="003C4B1D"/>
    <w:rsid w:val="003E2017"/>
    <w:rsid w:val="0044103C"/>
    <w:rsid w:val="004467E6"/>
    <w:rsid w:val="00465AB7"/>
    <w:rsid w:val="00471EA9"/>
    <w:rsid w:val="0048025C"/>
    <w:rsid w:val="00481750"/>
    <w:rsid w:val="00486D23"/>
    <w:rsid w:val="00491453"/>
    <w:rsid w:val="004D0D63"/>
    <w:rsid w:val="004D39FA"/>
    <w:rsid w:val="004F7089"/>
    <w:rsid w:val="00500B41"/>
    <w:rsid w:val="00520D55"/>
    <w:rsid w:val="00533560"/>
    <w:rsid w:val="005375F1"/>
    <w:rsid w:val="00547131"/>
    <w:rsid w:val="0056600C"/>
    <w:rsid w:val="00576E7A"/>
    <w:rsid w:val="005A2EC5"/>
    <w:rsid w:val="005C1100"/>
    <w:rsid w:val="005D1D5A"/>
    <w:rsid w:val="005F1890"/>
    <w:rsid w:val="006045C5"/>
    <w:rsid w:val="00605B67"/>
    <w:rsid w:val="006140CD"/>
    <w:rsid w:val="00623B43"/>
    <w:rsid w:val="00634B4C"/>
    <w:rsid w:val="006377E7"/>
    <w:rsid w:val="00643BE2"/>
    <w:rsid w:val="00643E37"/>
    <w:rsid w:val="00660452"/>
    <w:rsid w:val="00664967"/>
    <w:rsid w:val="00677EF8"/>
    <w:rsid w:val="00686570"/>
    <w:rsid w:val="0069076A"/>
    <w:rsid w:val="006B49FD"/>
    <w:rsid w:val="006C04F9"/>
    <w:rsid w:val="006C2745"/>
    <w:rsid w:val="00717DA4"/>
    <w:rsid w:val="00727F22"/>
    <w:rsid w:val="00731D82"/>
    <w:rsid w:val="00734F50"/>
    <w:rsid w:val="007455AA"/>
    <w:rsid w:val="00745C9C"/>
    <w:rsid w:val="00764C94"/>
    <w:rsid w:val="00793C89"/>
    <w:rsid w:val="007A5C34"/>
    <w:rsid w:val="007B1EE0"/>
    <w:rsid w:val="007C108D"/>
    <w:rsid w:val="007C2047"/>
    <w:rsid w:val="007D2253"/>
    <w:rsid w:val="007E19DF"/>
    <w:rsid w:val="007E3C1F"/>
    <w:rsid w:val="007E602D"/>
    <w:rsid w:val="008129C4"/>
    <w:rsid w:val="00814994"/>
    <w:rsid w:val="008238E7"/>
    <w:rsid w:val="008419D2"/>
    <w:rsid w:val="0085244B"/>
    <w:rsid w:val="008742C1"/>
    <w:rsid w:val="008936B8"/>
    <w:rsid w:val="008A2212"/>
    <w:rsid w:val="008A421B"/>
    <w:rsid w:val="008B0D95"/>
    <w:rsid w:val="008B1BF8"/>
    <w:rsid w:val="008D0E4B"/>
    <w:rsid w:val="008D103D"/>
    <w:rsid w:val="008E0253"/>
    <w:rsid w:val="00900DDB"/>
    <w:rsid w:val="00907785"/>
    <w:rsid w:val="00943812"/>
    <w:rsid w:val="009716C4"/>
    <w:rsid w:val="00991EBD"/>
    <w:rsid w:val="009A7C5E"/>
    <w:rsid w:val="009C76D3"/>
    <w:rsid w:val="009F2922"/>
    <w:rsid w:val="00A04E4C"/>
    <w:rsid w:val="00A11878"/>
    <w:rsid w:val="00A13CAA"/>
    <w:rsid w:val="00A2154D"/>
    <w:rsid w:val="00A25638"/>
    <w:rsid w:val="00A343FA"/>
    <w:rsid w:val="00A57CF2"/>
    <w:rsid w:val="00AC5659"/>
    <w:rsid w:val="00AE11EF"/>
    <w:rsid w:val="00AE290A"/>
    <w:rsid w:val="00AE6B4E"/>
    <w:rsid w:val="00AF3FDE"/>
    <w:rsid w:val="00B03DDE"/>
    <w:rsid w:val="00B05010"/>
    <w:rsid w:val="00B115D0"/>
    <w:rsid w:val="00B131BE"/>
    <w:rsid w:val="00B3628A"/>
    <w:rsid w:val="00B421CA"/>
    <w:rsid w:val="00B71CC9"/>
    <w:rsid w:val="00B73C92"/>
    <w:rsid w:val="00B761DF"/>
    <w:rsid w:val="00B854C8"/>
    <w:rsid w:val="00B95A47"/>
    <w:rsid w:val="00BE7A82"/>
    <w:rsid w:val="00C00222"/>
    <w:rsid w:val="00C003A0"/>
    <w:rsid w:val="00C013AA"/>
    <w:rsid w:val="00C06229"/>
    <w:rsid w:val="00C36E55"/>
    <w:rsid w:val="00C51B54"/>
    <w:rsid w:val="00C53940"/>
    <w:rsid w:val="00C62A46"/>
    <w:rsid w:val="00C92FBC"/>
    <w:rsid w:val="00CA5503"/>
    <w:rsid w:val="00CA76F5"/>
    <w:rsid w:val="00CC0B11"/>
    <w:rsid w:val="00CD49CF"/>
    <w:rsid w:val="00CF072A"/>
    <w:rsid w:val="00CF3C96"/>
    <w:rsid w:val="00D01BD3"/>
    <w:rsid w:val="00D058E4"/>
    <w:rsid w:val="00D15F5E"/>
    <w:rsid w:val="00D212F2"/>
    <w:rsid w:val="00D41CE3"/>
    <w:rsid w:val="00D8003C"/>
    <w:rsid w:val="00D91A30"/>
    <w:rsid w:val="00D927BC"/>
    <w:rsid w:val="00D92A54"/>
    <w:rsid w:val="00DB1D40"/>
    <w:rsid w:val="00DC1938"/>
    <w:rsid w:val="00DF3390"/>
    <w:rsid w:val="00DF7B79"/>
    <w:rsid w:val="00E154BA"/>
    <w:rsid w:val="00E235F1"/>
    <w:rsid w:val="00E268F6"/>
    <w:rsid w:val="00E3012C"/>
    <w:rsid w:val="00E42284"/>
    <w:rsid w:val="00E52A49"/>
    <w:rsid w:val="00E52AA8"/>
    <w:rsid w:val="00E6321C"/>
    <w:rsid w:val="00E64D7F"/>
    <w:rsid w:val="00E71F99"/>
    <w:rsid w:val="00E811AD"/>
    <w:rsid w:val="00EA2C1C"/>
    <w:rsid w:val="00EC10CF"/>
    <w:rsid w:val="00EC7D4F"/>
    <w:rsid w:val="00ED5AFB"/>
    <w:rsid w:val="00ED7EC4"/>
    <w:rsid w:val="00EE0ADB"/>
    <w:rsid w:val="00F01D3E"/>
    <w:rsid w:val="00F112C6"/>
    <w:rsid w:val="00F1700F"/>
    <w:rsid w:val="00F25C85"/>
    <w:rsid w:val="00F75457"/>
    <w:rsid w:val="00F77868"/>
    <w:rsid w:val="00F83740"/>
    <w:rsid w:val="00F930B5"/>
    <w:rsid w:val="00FC66D7"/>
    <w:rsid w:val="00FC6A38"/>
    <w:rsid w:val="00FC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1A63B1"/>
  <w15:docId w15:val="{687270AF-14BF-491A-9F80-E997F4BDF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D7F"/>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 3"/>
    <w:uiPriority w:val="99"/>
    <w:rsid w:val="00E64D7F"/>
    <w:pPr>
      <w:widowControl w:val="0"/>
      <w:autoSpaceDE w:val="0"/>
      <w:autoSpaceDN w:val="0"/>
      <w:spacing w:after="0" w:line="240" w:lineRule="auto"/>
      <w:jc w:val="both"/>
    </w:pPr>
  </w:style>
  <w:style w:type="paragraph" w:customStyle="1" w:styleId="Style1">
    <w:name w:val="Style 1"/>
    <w:uiPriority w:val="99"/>
    <w:rsid w:val="00E64D7F"/>
    <w:pPr>
      <w:widowControl w:val="0"/>
      <w:autoSpaceDE w:val="0"/>
      <w:autoSpaceDN w:val="0"/>
      <w:spacing w:before="36" w:after="0" w:line="240" w:lineRule="auto"/>
      <w:jc w:val="both"/>
    </w:pPr>
  </w:style>
  <w:style w:type="paragraph" w:customStyle="1" w:styleId="Style4">
    <w:name w:val="Style 4"/>
    <w:uiPriority w:val="99"/>
    <w:rsid w:val="00E64D7F"/>
    <w:pPr>
      <w:widowControl w:val="0"/>
      <w:autoSpaceDE w:val="0"/>
      <w:autoSpaceDN w:val="0"/>
      <w:spacing w:after="0" w:line="240" w:lineRule="auto"/>
      <w:ind w:left="648" w:hanging="360"/>
      <w:jc w:val="both"/>
    </w:pPr>
  </w:style>
  <w:style w:type="paragraph" w:customStyle="1" w:styleId="Style2">
    <w:name w:val="Style 2"/>
    <w:uiPriority w:val="99"/>
    <w:rsid w:val="00E64D7F"/>
    <w:pPr>
      <w:widowControl w:val="0"/>
      <w:autoSpaceDE w:val="0"/>
      <w:autoSpaceDN w:val="0"/>
      <w:adjustRightInd w:val="0"/>
      <w:spacing w:after="0" w:line="240" w:lineRule="auto"/>
    </w:pPr>
    <w:rPr>
      <w:sz w:val="20"/>
      <w:szCs w:val="20"/>
    </w:rPr>
  </w:style>
  <w:style w:type="character" w:customStyle="1" w:styleId="CharacterStyle1">
    <w:name w:val="Character Style 1"/>
    <w:uiPriority w:val="99"/>
    <w:rsid w:val="00E64D7F"/>
    <w:rPr>
      <w:sz w:val="22"/>
    </w:rPr>
  </w:style>
  <w:style w:type="paragraph" w:styleId="ListParagraph">
    <w:name w:val="List Paragraph"/>
    <w:basedOn w:val="Normal"/>
    <w:uiPriority w:val="34"/>
    <w:qFormat/>
    <w:rsid w:val="00C003A0"/>
    <w:pPr>
      <w:ind w:left="720"/>
    </w:pPr>
  </w:style>
  <w:style w:type="paragraph" w:styleId="NoSpacing">
    <w:name w:val="No Spacing"/>
    <w:uiPriority w:val="1"/>
    <w:qFormat/>
    <w:rsid w:val="005C1100"/>
    <w:pPr>
      <w:widowControl w:val="0"/>
      <w:autoSpaceDE w:val="0"/>
      <w:autoSpaceDN w:val="0"/>
      <w:adjustRightInd w:val="0"/>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D14A4-5B31-4A2B-B112-AFF582A47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1545</Words>
  <Characters>8811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WALTON ELECTRIC MEMBERSHIP CORPORATION</vt:lpstr>
    </vt:vector>
  </TitlesOfParts>
  <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WALTON ELECTRIC MEMBERSHIP CORPORATION</dc:title>
  <dc:creator>djackson</dc:creator>
  <cp:lastModifiedBy>Kimberly Knowlton</cp:lastModifiedBy>
  <cp:revision>13</cp:revision>
  <cp:lastPrinted>2026-03-16T18:19:00Z</cp:lastPrinted>
  <dcterms:created xsi:type="dcterms:W3CDTF">2026-04-02T18:54:00Z</dcterms:created>
  <dcterms:modified xsi:type="dcterms:W3CDTF">2026-04-06T14:12:00Z</dcterms:modified>
</cp:coreProperties>
</file>